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0" w:type="auto"/>
        <w:tblInd w:w="-318" w:type="dxa"/>
        <w:tblLook w:val="01E0" w:firstRow="1" w:lastRow="1" w:firstColumn="1" w:lastColumn="1" w:noHBand="0" w:noVBand="0"/>
      </w:tblPr>
      <w:tblGrid>
        <w:gridCol w:w="5826"/>
      </w:tblGrid>
      <w:tr w:rsidRPr="00F56EFB" w:rsidR="000F6CF6" w:rsidTr="00FE1947" w14:paraId="758271DC" w14:textId="77777777">
        <w:trPr>
          <w:trHeight w:val="1019"/>
        </w:trPr>
        <w:tc>
          <w:tcPr>
            <w:tcW w:w="5826" w:type="dxa"/>
          </w:tcPr>
          <w:p w:rsidRPr="00B76E4D" w:rsidR="000F6CF6" w:rsidP="1E5D824C" w:rsidRDefault="00933D18" w14:paraId="127033DD" w14:textId="6D492667">
            <w:r>
              <w:rPr>
                <w:rFonts w:ascii="Tahoma" w:hAnsi="Tahoma" w:cs="Tahoma"/>
                <w:noProof/>
                <w:sz w:val="20"/>
                <w:szCs w:val="20"/>
                <w:lang w:eastAsia="en-GB"/>
              </w:rPr>
              <mc:AlternateContent>
                <mc:Choice Requires="wps">
                  <w:drawing>
                    <wp:anchor distT="0" distB="0" distL="114300" distR="114300" simplePos="0" relativeHeight="251656704" behindDoc="0" locked="0" layoutInCell="1" allowOverlap="1" wp14:anchorId="580FBFE3" wp14:editId="7BB4A247">
                      <wp:simplePos x="0" y="0"/>
                      <wp:positionH relativeFrom="column">
                        <wp:posOffset>3768725</wp:posOffset>
                      </wp:positionH>
                      <wp:positionV relativeFrom="paragraph">
                        <wp:posOffset>-1904</wp:posOffset>
                      </wp:positionV>
                      <wp:extent cx="5399405" cy="742950"/>
                      <wp:effectExtent l="0" t="0" r="10795"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99405" cy="742950"/>
                              </a:xfrm>
                              <a:prstGeom prst="rect">
                                <a:avLst/>
                              </a:prstGeom>
                              <a:solidFill>
                                <a:srgbClr val="FFFFFF"/>
                              </a:solidFill>
                              <a:ln w="9525">
                                <a:solidFill>
                                  <a:srgbClr val="000000"/>
                                </a:solidFill>
                                <a:miter/>
                              </a:ln>
                            </wps:spPr>
                            <wps:txbx>
                              <w:txbxContent>
                                <w:p w:rsidR="00537C7F" w:rsidP="00537C7F" w:rsidRDefault="00AC0C57" w14:paraId="5AD416FB" w14:textId="5D8EA6DE">
                                  <w:pPr>
                                    <w:spacing w:line="256" w:lineRule="auto"/>
                                    <w:rPr>
                                      <w:rFonts w:ascii="Tahoma" w:hAnsi="Tahoma" w:eastAsia="Tahoma" w:cs="Tahoma"/>
                                      <w:i/>
                                      <w:iCs/>
                                      <w:sz w:val="20"/>
                                      <w:szCs w:val="20"/>
                                      <w:lang w:val="en-US"/>
                                    </w:rPr>
                                  </w:pPr>
                                  <w:r>
                                    <w:rPr>
                                      <w:rFonts w:ascii="Tahoma" w:hAnsi="Tahoma" w:eastAsia="Tahoma" w:cs="Tahoma"/>
                                      <w:i/>
                                      <w:iCs/>
                                      <w:sz w:val="20"/>
                                      <w:szCs w:val="20"/>
                                      <w:lang w:val="en-US"/>
                                    </w:rPr>
                                    <w:t xml:space="preserve">I the Employer can confirm that the following is a correct record of the total hours worked by all employees for the </w:t>
                                  </w:r>
                                  <w:r w:rsidR="00F35B7E">
                                    <w:rPr>
                                      <w:rFonts w:ascii="Tahoma" w:hAnsi="Tahoma" w:eastAsia="Tahoma" w:cs="Tahoma"/>
                                      <w:i/>
                                      <w:iCs/>
                                      <w:sz w:val="20"/>
                                      <w:szCs w:val="20"/>
                                      <w:lang w:val="en-US"/>
                                    </w:rPr>
                                    <w:t xml:space="preserve">4-week </w:t>
                                  </w:r>
                                  <w:r>
                                    <w:rPr>
                                      <w:rFonts w:ascii="Tahoma" w:hAnsi="Tahoma" w:eastAsia="Tahoma" w:cs="Tahoma"/>
                                      <w:i/>
                                      <w:iCs/>
                                      <w:sz w:val="20"/>
                                      <w:szCs w:val="20"/>
                                      <w:lang w:val="en-US"/>
                                    </w:rPr>
                                    <w:t xml:space="preserve">period detailed.  I </w:t>
                                  </w:r>
                                  <w:proofErr w:type="spellStart"/>
                                  <w:r>
                                    <w:rPr>
                                      <w:rFonts w:ascii="Tahoma" w:hAnsi="Tahoma" w:eastAsia="Tahoma" w:cs="Tahoma"/>
                                      <w:i/>
                                      <w:iCs/>
                                      <w:sz w:val="20"/>
                                      <w:szCs w:val="20"/>
                                      <w:lang w:val="en-US"/>
                                    </w:rPr>
                                    <w:t>authorise</w:t>
                                  </w:r>
                                  <w:proofErr w:type="spellEnd"/>
                                  <w:r>
                                    <w:rPr>
                                      <w:rFonts w:ascii="Tahoma" w:hAnsi="Tahoma" w:eastAsia="Tahoma" w:cs="Tahoma"/>
                                      <w:i/>
                                      <w:iCs/>
                                      <w:sz w:val="20"/>
                                      <w:szCs w:val="20"/>
                                      <w:lang w:val="en-US"/>
                                    </w:rPr>
                                    <w:t xml:space="preserve"> Barrie Bookkeeping &amp; Payroll Solutions to process payment and calculate the necessary HM Revenue and Customs </w:t>
                                  </w:r>
                                  <w:r>
                                    <w:rPr>
                                      <w:rFonts w:ascii="Tahoma" w:hAnsi="Tahoma" w:eastAsia="Tahoma" w:cs="Tahoma"/>
                                      <w:i/>
                                      <w:iCs/>
                                      <w:sz w:val="20"/>
                                      <w:szCs w:val="20"/>
                                      <w:lang w:val="en-US"/>
                                    </w:rPr>
                                    <w:t>information based on the below</w:t>
                                  </w:r>
                                  <w:r>
                                    <w:rPr>
                                      <w:rFonts w:eastAsia="Tahoma" w:cs="Calibri"/>
                                      <w:i/>
                                      <w:iCs/>
                                      <w:sz w:val="20"/>
                                      <w:szCs w:val="20"/>
                                      <w:lang w:val="en-US"/>
                                    </w:rPr>
                                    <w:t xml:space="preserve">.  </w:t>
                                  </w:r>
                                </w:p>
                                <w:p w:rsidR="00537C7F" w:rsidP="00537C7F" w:rsidRDefault="00AC0C57" w14:paraId="15827374" w14:textId="77777777">
                                  <w:pPr>
                                    <w:spacing w:line="256" w:lineRule="auto"/>
                                    <w:rPr>
                                      <w:rFonts w:cs="Calibri"/>
                                      <w:lang w:val="en-US"/>
                                    </w:rPr>
                                  </w:pPr>
                                  <w:r>
                                    <w:rPr>
                                      <w:rFonts w:cs="Calibri"/>
                                      <w:lang w:val="en-US"/>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id="Text Box 13" style="position:absolute;margin-left:296.75pt;margin-top:-.15pt;width:425.1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0FB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">
                      <v:textbox>
                        <w:txbxContent>
                          <w:p w:rsidR="00537C7F" w:rsidP="00537C7F" w:rsidRDefault="00AC0C57" w14:paraId="5AD416FB" w14:textId="5D8EA6DE">
                            <w:pPr>
                              <w:spacing w:line="256" w:lineRule="auto"/>
                              <w:rPr>
                                <w:rFonts w:ascii="Tahoma" w:hAnsi="Tahoma" w:eastAsia="Tahoma" w:cs="Tahoma"/>
                                <w:i/>
                                <w:iCs/>
                                <w:sz w:val="20"/>
                                <w:szCs w:val="20"/>
                                <w:lang w:val="en-US"/>
                              </w:rPr>
                            </w:pPr>
                            <w:r>
                              <w:rPr>
                                <w:rFonts w:ascii="Tahoma" w:hAnsi="Tahoma" w:eastAsia="Tahoma" w:cs="Tahoma"/>
                                <w:i/>
                                <w:iCs/>
                                <w:sz w:val="20"/>
                                <w:szCs w:val="20"/>
                                <w:lang w:val="en-US"/>
                              </w:rPr>
                              <w:t xml:space="preserve">I the Employer can confirm that the following is a correct record of the total hours worked by all employees for the </w:t>
                            </w:r>
                            <w:r w:rsidR="00F35B7E">
                              <w:rPr>
                                <w:rFonts w:ascii="Tahoma" w:hAnsi="Tahoma" w:eastAsia="Tahoma" w:cs="Tahoma"/>
                                <w:i/>
                                <w:iCs/>
                                <w:sz w:val="20"/>
                                <w:szCs w:val="20"/>
                                <w:lang w:val="en-US"/>
                              </w:rPr>
                              <w:t xml:space="preserve">4-week </w:t>
                            </w:r>
                            <w:r>
                              <w:rPr>
                                <w:rFonts w:ascii="Tahoma" w:hAnsi="Tahoma" w:eastAsia="Tahoma" w:cs="Tahoma"/>
                                <w:i/>
                                <w:iCs/>
                                <w:sz w:val="20"/>
                                <w:szCs w:val="20"/>
                                <w:lang w:val="en-US"/>
                              </w:rPr>
                              <w:t xml:space="preserve">period detailed.  I </w:t>
                            </w:r>
                            <w:proofErr w:type="spellStart"/>
                            <w:r>
                              <w:rPr>
                                <w:rFonts w:ascii="Tahoma" w:hAnsi="Tahoma" w:eastAsia="Tahoma" w:cs="Tahoma"/>
                                <w:i/>
                                <w:iCs/>
                                <w:sz w:val="20"/>
                                <w:szCs w:val="20"/>
                                <w:lang w:val="en-US"/>
                              </w:rPr>
                              <w:t>authorise</w:t>
                            </w:r>
                            <w:proofErr w:type="spellEnd"/>
                            <w:r>
                              <w:rPr>
                                <w:rFonts w:ascii="Tahoma" w:hAnsi="Tahoma" w:eastAsia="Tahoma" w:cs="Tahoma"/>
                                <w:i/>
                                <w:iCs/>
                                <w:sz w:val="20"/>
                                <w:szCs w:val="20"/>
                                <w:lang w:val="en-US"/>
                              </w:rPr>
                              <w:t xml:space="preserve"> Barrie Bookkeeping &amp; Payroll Solutions to process payment and calculate the necessary HM Revenue and Customs </w:t>
                            </w:r>
                            <w:r>
                              <w:rPr>
                                <w:rFonts w:ascii="Tahoma" w:hAnsi="Tahoma" w:eastAsia="Tahoma" w:cs="Tahoma"/>
                                <w:i/>
                                <w:iCs/>
                                <w:sz w:val="20"/>
                                <w:szCs w:val="20"/>
                                <w:lang w:val="en-US"/>
                              </w:rPr>
                              <w:t>information based on the below</w:t>
                            </w:r>
                            <w:r>
                              <w:rPr>
                                <w:rFonts w:eastAsia="Tahoma" w:cs="Calibri"/>
                                <w:i/>
                                <w:iCs/>
                                <w:sz w:val="20"/>
                                <w:szCs w:val="20"/>
                                <w:lang w:val="en-US"/>
                              </w:rPr>
                              <w:t xml:space="preserve">.  </w:t>
                            </w:r>
                          </w:p>
                          <w:p w:rsidR="00537C7F" w:rsidP="00537C7F" w:rsidRDefault="00AC0C57" w14:paraId="15827374" w14:textId="77777777">
                            <w:pPr>
                              <w:spacing w:line="256" w:lineRule="auto"/>
                              <w:rPr>
                                <w:rFonts w:cs="Calibri"/>
                                <w:lang w:val="en-US"/>
                              </w:rPr>
                            </w:pPr>
                            <w:r>
                              <w:rPr>
                                <w:rFonts w:cs="Calibri"/>
                                <w:lang w:val="en-US"/>
                              </w:rPr>
                              <w:t> </w:t>
                            </w:r>
                          </w:p>
                        </w:txbxContent>
                      </v:textbox>
                    </v:rect>
                  </w:pict>
                </mc:Fallback>
              </mc:AlternateContent>
            </w:r>
            <w:r w:rsidR="00FE1947">
              <w:t>Employers Name (please print):</w:t>
            </w:r>
          </w:p>
        </w:tc>
      </w:tr>
      <w:tr w:rsidRPr="00F56EFB" w:rsidR="000F6CF6" w:rsidTr="73E6FD75" w14:paraId="2B55C66E" w14:textId="77777777">
        <w:trPr>
          <w:trHeight w:val="795"/>
        </w:trPr>
        <w:tc>
          <w:tcPr>
            <w:tcW w:w="5826" w:type="dxa"/>
          </w:tcPr>
          <w:p w:rsidRPr="00F56EFB" w:rsidR="000F6CF6" w:rsidP="000F6CF6" w:rsidRDefault="3A4BFCEC" w14:paraId="2856F730" w14:textId="548C0C95">
            <w:pPr>
              <w:rPr>
                <w:rFonts w:ascii="Tahoma" w:hAnsi="Tahoma" w:cs="Tahoma"/>
                <w:sz w:val="20"/>
                <w:szCs w:val="20"/>
              </w:rPr>
            </w:pPr>
            <w:r w:rsidRPr="00F56EFB">
              <w:rPr>
                <w:rFonts w:ascii="Tahoma" w:hAnsi="Tahoma" w:cs="Tahoma"/>
                <w:sz w:val="20"/>
                <w:szCs w:val="20"/>
              </w:rPr>
              <w:t>Employer Signature</w:t>
            </w:r>
            <w:r w:rsidRPr="00F56EFB" w:rsidR="5725FE38">
              <w:rPr>
                <w:rFonts w:ascii="Tahoma" w:hAnsi="Tahoma" w:cs="Tahoma"/>
                <w:sz w:val="20"/>
                <w:szCs w:val="20"/>
              </w:rPr>
              <w:t xml:space="preserve"> (please print)</w:t>
            </w:r>
            <w:r w:rsidRPr="00F56EFB">
              <w:rPr>
                <w:rFonts w:ascii="Tahoma" w:hAnsi="Tahoma" w:cs="Tahoma"/>
                <w:sz w:val="20"/>
                <w:szCs w:val="20"/>
              </w:rPr>
              <w:t>:</w:t>
            </w:r>
          </w:p>
        </w:tc>
      </w:tr>
      <w:tr w:rsidRPr="00F56EFB" w:rsidR="00CD6DE3" w:rsidTr="73E6FD75" w14:paraId="5E157966" w14:textId="77777777">
        <w:trPr>
          <w:trHeight w:val="825"/>
        </w:trPr>
        <w:tc>
          <w:tcPr>
            <w:tcW w:w="5826" w:type="dxa"/>
          </w:tcPr>
          <w:p w:rsidRPr="00F56EFB" w:rsidR="00CD6DE3" w:rsidP="000F6CF6" w:rsidRDefault="00933D18" w14:paraId="14AA2336" w14:textId="77777777">
            <w:pPr>
              <w:rPr>
                <w:rFonts w:ascii="Tahoma" w:hAnsi="Tahoma" w:cs="Tahoma"/>
                <w:sz w:val="20"/>
                <w:szCs w:val="20"/>
              </w:rPr>
            </w:pPr>
            <w:r>
              <w:rPr>
                <w:rFonts w:ascii="Tahoma" w:hAnsi="Tahoma" w:cs="Tahoma"/>
                <w:b/>
                <w:noProof/>
                <w:sz w:val="20"/>
                <w:szCs w:val="20"/>
                <w:u w:val="single"/>
                <w:lang w:eastAsia="en-GB"/>
              </w:rPr>
              <mc:AlternateContent>
                <mc:Choice Requires="wps">
                  <w:drawing>
                    <wp:anchor distT="0" distB="0" distL="114300" distR="114300" simplePos="0" relativeHeight="251658752" behindDoc="0" locked="0" layoutInCell="1" allowOverlap="1" wp14:anchorId="4B392710" wp14:editId="08D0B14F">
                      <wp:simplePos x="0" y="0"/>
                      <wp:positionH relativeFrom="column">
                        <wp:posOffset>3768725</wp:posOffset>
                      </wp:positionH>
                      <wp:positionV relativeFrom="paragraph">
                        <wp:posOffset>-318769</wp:posOffset>
                      </wp:positionV>
                      <wp:extent cx="5427980" cy="847090"/>
                      <wp:effectExtent l="0" t="0" r="20320" b="1016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847090"/>
                              </a:xfrm>
                              <a:prstGeom prst="rect">
                                <a:avLst/>
                              </a:prstGeom>
                              <a:solidFill>
                                <a:srgbClr val="FFFFFF"/>
                              </a:solidFill>
                              <a:ln w="9525">
                                <a:solidFill>
                                  <a:srgbClr val="000000"/>
                                </a:solidFill>
                                <a:miter lim="800000"/>
                                <a:headEnd/>
                                <a:tailEnd/>
                              </a:ln>
                            </wps:spPr>
                            <wps:txbx>
                              <w:txbxContent>
                                <w:p w:rsidRPr="00D07222" w:rsidR="007E0187" w:rsidP="007E0187" w:rsidRDefault="007E0187" w14:paraId="0DA355F3" w14:textId="6398BF26">
                                  <w:pPr>
                                    <w:pStyle w:val="NoSpacing"/>
                                    <w:rPr>
                                      <w:i/>
                                      <w:iCs/>
                                    </w:rPr>
                                  </w:pPr>
                                  <w:r w:rsidRPr="00D07222">
                                    <w:rPr>
                                      <w:i/>
                                      <w:iCs/>
                                    </w:rPr>
                                    <w:t xml:space="preserve">Please indicate how </w:t>
                                  </w:r>
                                  <w:r w:rsidRPr="00D07222" w:rsidR="006252DC">
                                    <w:rPr>
                                      <w:i/>
                                      <w:iCs/>
                                    </w:rPr>
                                    <w:t>your budget is allocated from the Local Authority</w:t>
                                  </w:r>
                                </w:p>
                                <w:p w:rsidR="007E0187" w:rsidP="007E0187" w:rsidRDefault="007E0187" w14:paraId="7C0906E3" w14:textId="77777777">
                                  <w:pPr>
                                    <w:pStyle w:val="NoSpacing"/>
                                  </w:pPr>
                                </w:p>
                                <w:p w:rsidR="007E0187" w:rsidP="007E0187" w:rsidRDefault="00FE1947" w14:paraId="613CF7B6" w14:textId="12BD82A7">
                                  <w:pPr>
                                    <w:pStyle w:val="NoSpacing"/>
                                  </w:pPr>
                                  <w:r>
                                    <w:t>Direct</w:t>
                                  </w:r>
                                  <w:r w:rsidR="00D07222">
                                    <w:t xml:space="preserve">ly </w:t>
                                  </w:r>
                                  <w:proofErr w:type="gramStart"/>
                                  <w:r w:rsidR="00D07222">
                                    <w:t>Received</w:t>
                                  </w:r>
                                  <w:r w:rsidRPr="00195348">
                                    <w:t xml:space="preserve"> </w:t>
                                  </w:r>
                                  <w:r w:rsidRPr="00195348" w:rsidR="00D07222">
                                    <w:t xml:space="preserve"> </w:t>
                                  </w:r>
                                  <w:r w:rsidRPr="00195348" w:rsidR="00D07222">
                                    <w:rPr>
                                      <w:rFonts w:ascii="Wingdings 2" w:hAnsi="Wingdings 2" w:eastAsia="Wingdings 2" w:cs="Wingdings 2"/>
                                    </w:rPr>
                                    <w:t>5</w:t>
                                  </w:r>
                                  <w:proofErr w:type="gramEnd"/>
                                  <w:r w:rsidR="00D07222">
                                    <w:t xml:space="preserve">      </w:t>
                                  </w:r>
                                </w:p>
                                <w:p w:rsidRPr="007E0187" w:rsidR="00E32279" w:rsidP="007E0187" w:rsidRDefault="00E32279" w14:paraId="34C61665" w14:textId="5858C9A7">
                                  <w:pPr>
                                    <w:pStyle w:val="NoSpacing"/>
                                  </w:pPr>
                                  <w:r>
                                    <w:t xml:space="preserve">Managed </w:t>
                                  </w:r>
                                  <w:proofErr w:type="gramStart"/>
                                  <w:r>
                                    <w:t>Account</w:t>
                                  </w:r>
                                  <w:r w:rsidRPr="00195348">
                                    <w:t xml:space="preserve">  </w:t>
                                  </w:r>
                                  <w:r w:rsidRPr="00195348" w:rsidR="00F3430E">
                                    <w:rPr>
                                      <w:rFonts w:ascii="Wingdings 2" w:hAnsi="Wingdings 2" w:eastAsia="Wingdings 2" w:cs="Wingdings 2"/>
                                    </w:rPr>
                                    <w:t>5</w:t>
                                  </w:r>
                                  <w:proofErr w:type="gramEnd"/>
                                  <w:r>
                                    <w:t xml:space="preserve">      </w:t>
                                  </w:r>
                                  <w:r>
                                    <w:tab/>
                                    <w:t>Please 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392710">
                      <v:stroke joinstyle="miter"/>
                      <v:path gradientshapeok="t" o:connecttype="rect"/>
                    </v:shapetype>
                    <v:shape id="Text Box 19" style="position:absolute;margin-left:296.75pt;margin-top:-25.1pt;width:427.4pt;height:6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">
                      <v:textbox>
                        <w:txbxContent>
                          <w:p w:rsidRPr="00D07222" w:rsidR="007E0187" w:rsidP="007E0187" w:rsidRDefault="007E0187" w14:paraId="0DA355F3" w14:textId="6398BF26">
                            <w:pPr>
                              <w:pStyle w:val="NoSpacing"/>
                              <w:rPr>
                                <w:i/>
                                <w:iCs/>
                              </w:rPr>
                            </w:pPr>
                            <w:r w:rsidRPr="00D07222">
                              <w:rPr>
                                <w:i/>
                                <w:iCs/>
                              </w:rPr>
                              <w:t xml:space="preserve">Please indicate how </w:t>
                            </w:r>
                            <w:r w:rsidRPr="00D07222" w:rsidR="006252DC">
                              <w:rPr>
                                <w:i/>
                                <w:iCs/>
                              </w:rPr>
                              <w:t>your budget is allocated from the Local Authority</w:t>
                            </w:r>
                          </w:p>
                          <w:p w:rsidR="007E0187" w:rsidP="007E0187" w:rsidRDefault="007E0187" w14:paraId="7C0906E3" w14:textId="77777777">
                            <w:pPr>
                              <w:pStyle w:val="NoSpacing"/>
                            </w:pPr>
                          </w:p>
                          <w:p w:rsidR="007E0187" w:rsidP="007E0187" w:rsidRDefault="00FE1947" w14:paraId="613CF7B6" w14:textId="12BD82A7">
                            <w:pPr>
                              <w:pStyle w:val="NoSpacing"/>
                            </w:pPr>
                            <w:r>
                              <w:t>Direct</w:t>
                            </w:r>
                            <w:r w:rsidR="00D07222">
                              <w:t xml:space="preserve">ly </w:t>
                            </w:r>
                            <w:proofErr w:type="gramStart"/>
                            <w:r w:rsidR="00D07222">
                              <w:t>Received</w:t>
                            </w:r>
                            <w:r w:rsidRPr="00195348">
                              <w:t xml:space="preserve"> </w:t>
                            </w:r>
                            <w:r w:rsidRPr="00195348" w:rsidR="00D07222">
                              <w:t xml:space="preserve"> </w:t>
                            </w:r>
                            <w:r w:rsidRPr="00195348" w:rsidR="00D07222">
                              <w:rPr>
                                <w:rFonts w:ascii="Wingdings 2" w:hAnsi="Wingdings 2" w:eastAsia="Wingdings 2" w:cs="Wingdings 2"/>
                              </w:rPr>
                              <w:t>5</w:t>
                            </w:r>
                            <w:proofErr w:type="gramEnd"/>
                            <w:r w:rsidR="00D07222">
                              <w:t xml:space="preserve">      </w:t>
                            </w:r>
                          </w:p>
                          <w:p w:rsidRPr="007E0187" w:rsidR="00E32279" w:rsidP="007E0187" w:rsidRDefault="00E32279" w14:paraId="34C61665" w14:textId="5858C9A7">
                            <w:pPr>
                              <w:pStyle w:val="NoSpacing"/>
                            </w:pPr>
                            <w:r>
                              <w:t xml:space="preserve">Managed </w:t>
                            </w:r>
                            <w:proofErr w:type="gramStart"/>
                            <w:r>
                              <w:t>Account</w:t>
                            </w:r>
                            <w:r w:rsidRPr="00195348">
                              <w:t xml:space="preserve">  </w:t>
                            </w:r>
                            <w:r w:rsidRPr="00195348" w:rsidR="00F3430E">
                              <w:rPr>
                                <w:rFonts w:ascii="Wingdings 2" w:hAnsi="Wingdings 2" w:eastAsia="Wingdings 2" w:cs="Wingdings 2"/>
                              </w:rPr>
                              <w:t>5</w:t>
                            </w:r>
                            <w:proofErr w:type="gramEnd"/>
                            <w:r>
                              <w:t xml:space="preserve">      </w:t>
                            </w:r>
                            <w:r>
                              <w:tab/>
                              <w:t>Please TICK</w:t>
                            </w:r>
                          </w:p>
                        </w:txbxContent>
                      </v:textbox>
                    </v:shape>
                  </w:pict>
                </mc:Fallback>
              </mc:AlternateContent>
            </w:r>
            <w:r w:rsidR="5FC3124E">
              <w:rPr>
                <w:rFonts w:ascii="Tahoma" w:hAnsi="Tahoma" w:cs="Tahoma"/>
                <w:sz w:val="20"/>
                <w:szCs w:val="20"/>
              </w:rPr>
              <w:t>Dates</w:t>
            </w:r>
            <w:r w:rsidR="1383514D">
              <w:rPr>
                <w:rFonts w:ascii="Tahoma" w:hAnsi="Tahoma" w:cs="Tahoma"/>
                <w:sz w:val="20"/>
                <w:szCs w:val="20"/>
              </w:rPr>
              <w:t xml:space="preserve"> </w:t>
            </w:r>
            <w:r w:rsidR="5FC3124E">
              <w:rPr>
                <w:rFonts w:ascii="Tahoma" w:hAnsi="Tahoma" w:cs="Tahoma"/>
                <w:sz w:val="20"/>
                <w:szCs w:val="20"/>
              </w:rPr>
              <w:t>F</w:t>
            </w:r>
            <w:r w:rsidR="1383514D">
              <w:rPr>
                <w:rFonts w:ascii="Tahoma" w:hAnsi="Tahoma" w:cs="Tahoma"/>
                <w:sz w:val="20"/>
                <w:szCs w:val="20"/>
              </w:rPr>
              <w:t xml:space="preserve">rom – </w:t>
            </w:r>
            <w:r w:rsidR="5FC3124E">
              <w:rPr>
                <w:rFonts w:ascii="Tahoma" w:hAnsi="Tahoma" w:cs="Tahoma"/>
                <w:sz w:val="20"/>
                <w:szCs w:val="20"/>
              </w:rPr>
              <w:t>T</w:t>
            </w:r>
            <w:r w:rsidR="1383514D">
              <w:rPr>
                <w:rFonts w:ascii="Tahoma" w:hAnsi="Tahoma" w:cs="Tahoma"/>
                <w:sz w:val="20"/>
                <w:szCs w:val="20"/>
              </w:rPr>
              <w:t>o</w:t>
            </w:r>
            <w:r w:rsidRPr="00F56EFB" w:rsidR="0DA7C547">
              <w:rPr>
                <w:rFonts w:ascii="Tahoma" w:hAnsi="Tahoma" w:cs="Tahoma"/>
                <w:sz w:val="20"/>
                <w:szCs w:val="20"/>
              </w:rPr>
              <w:t xml:space="preserve">: </w:t>
            </w:r>
          </w:p>
        </w:tc>
      </w:tr>
    </w:tbl>
    <w:p w:rsidRPr="000F0549" w:rsidR="00E951D4" w:rsidP="008957E7" w:rsidRDefault="00F35B7E" w14:paraId="78DF3364" w14:textId="1BCB8A0C">
      <w:pPr>
        <w:jc w:val="center"/>
        <w:rPr>
          <w:rFonts w:ascii="Tahoma" w:hAnsi="Tahoma" w:cs="Tahoma"/>
          <w:b/>
          <w:sz w:val="2"/>
          <w:szCs w:val="2"/>
          <w:u w:val="single"/>
        </w:rPr>
      </w:pPr>
      <w:r>
        <w:rPr>
          <w:rFonts w:ascii="Tahoma" w:hAnsi="Tahoma" w:cs="Tahoma"/>
          <w:noProof/>
          <w:sz w:val="20"/>
          <w:szCs w:val="20"/>
          <w:lang w:eastAsia="en-GB"/>
        </w:rPr>
        <mc:AlternateContent>
          <mc:Choice Requires="wps">
            <w:drawing>
              <wp:anchor distT="0" distB="0" distL="114300" distR="114300" simplePos="0" relativeHeight="251657728" behindDoc="0" locked="0" layoutInCell="1" allowOverlap="1" wp14:anchorId="35BAFBC7" wp14:editId="00AAEFDB">
                <wp:simplePos x="0" y="0"/>
                <wp:positionH relativeFrom="column">
                  <wp:posOffset>4838700</wp:posOffset>
                </wp:positionH>
                <wp:positionV relativeFrom="paragraph">
                  <wp:posOffset>-858520</wp:posOffset>
                </wp:positionV>
                <wp:extent cx="2743200" cy="285750"/>
                <wp:effectExtent l="0" t="0" r="19050"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750"/>
                        </a:xfrm>
                        <a:prstGeom prst="rect">
                          <a:avLst/>
                        </a:prstGeom>
                        <a:solidFill>
                          <a:srgbClr val="FFFFFF"/>
                        </a:solidFill>
                        <a:ln w="9525">
                          <a:solidFill>
                            <a:schemeClr val="bg1"/>
                          </a:solidFill>
                          <a:miter lim="800000"/>
                          <a:headEnd/>
                          <a:tailEnd/>
                        </a:ln>
                      </wps:spPr>
                      <wps:txbx>
                        <w:txbxContent>
                          <w:p w:rsidRPr="00195348" w:rsidR="00E32279" w:rsidRDefault="00E32279" w14:paraId="23D5A076"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381pt;margin-top:-67.6pt;width:3in;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" w14:anchorId="35BAFBC7">
                <v:textbox>
                  <w:txbxContent>
                    <w:p w:rsidRPr="00195348" w:rsidR="00E32279" w:rsidRDefault="00E32279" w14:paraId="23D5A076" w14:textId="77777777">
                      <w:pPr>
                        <w:rPr>
                          <w:sz w:val="20"/>
                          <w:szCs w:val="20"/>
                        </w:rPr>
                      </w:pPr>
                    </w:p>
                  </w:txbxContent>
                </v:textbox>
              </v:shape>
            </w:pict>
          </mc:Fallback>
        </mc:AlternateContent>
      </w:r>
    </w:p>
    <w:tbl>
      <w:tblPr>
        <w:tblW w:w="15905"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25"/>
        <w:gridCol w:w="1305"/>
        <w:gridCol w:w="1320"/>
        <w:gridCol w:w="1155"/>
        <w:gridCol w:w="1230"/>
        <w:gridCol w:w="1035"/>
        <w:gridCol w:w="1395"/>
        <w:gridCol w:w="1635"/>
        <w:gridCol w:w="1065"/>
        <w:gridCol w:w="1140"/>
        <w:gridCol w:w="1170"/>
        <w:gridCol w:w="1130"/>
      </w:tblGrid>
      <w:tr w:rsidRPr="00F56EFB" w:rsidR="00980CA9" w:rsidTr="1481F689" w14:paraId="6B35F68C" w14:textId="77777777">
        <w:trPr>
          <w:trHeight w:val="2895"/>
        </w:trPr>
        <w:tc>
          <w:tcPr>
            <w:tcW w:w="2325" w:type="dxa"/>
            <w:tcMar/>
          </w:tcPr>
          <w:p w:rsidR="00980CA9" w:rsidP="00F56EFB" w:rsidRDefault="00980CA9" w14:paraId="25C36E67" w14:textId="77777777">
            <w:pPr>
              <w:jc w:val="center"/>
              <w:rPr>
                <w:rFonts w:ascii="Tahoma" w:hAnsi="Tahoma" w:cs="Tahoma"/>
                <w:b/>
                <w:sz w:val="20"/>
                <w:szCs w:val="20"/>
              </w:rPr>
            </w:pPr>
          </w:p>
          <w:p w:rsidR="00980CA9" w:rsidP="005C6B40" w:rsidRDefault="00980CA9" w14:paraId="556F2E9F" w14:textId="77777777">
            <w:pPr>
              <w:jc w:val="center"/>
              <w:rPr>
                <w:rFonts w:ascii="Tahoma" w:hAnsi="Tahoma" w:cs="Tahoma"/>
                <w:b/>
                <w:sz w:val="20"/>
                <w:szCs w:val="20"/>
              </w:rPr>
            </w:pPr>
          </w:p>
          <w:p w:rsidR="00980CA9" w:rsidP="005C6B40" w:rsidRDefault="00980CA9" w14:paraId="255C755C" w14:textId="77777777">
            <w:pPr>
              <w:jc w:val="center"/>
              <w:rPr>
                <w:rFonts w:ascii="Tahoma" w:hAnsi="Tahoma" w:cs="Tahoma"/>
                <w:b/>
                <w:sz w:val="20"/>
                <w:szCs w:val="20"/>
              </w:rPr>
            </w:pPr>
            <w:r w:rsidRPr="00F56EFB">
              <w:rPr>
                <w:rFonts w:ascii="Tahoma" w:hAnsi="Tahoma" w:cs="Tahoma"/>
                <w:b/>
                <w:sz w:val="20"/>
                <w:szCs w:val="20"/>
              </w:rPr>
              <w:t>Employee Name</w:t>
            </w:r>
          </w:p>
          <w:p w:rsidRPr="00F56EFB" w:rsidR="00980CA9" w:rsidP="20DA2B12" w:rsidRDefault="66BE6513" w14:paraId="670F1DF7" w14:textId="77777777">
            <w:pPr>
              <w:jc w:val="center"/>
              <w:rPr>
                <w:rFonts w:ascii="Tahoma" w:hAnsi="Tahoma" w:cs="Tahoma"/>
                <w:b/>
                <w:bCs/>
                <w:sz w:val="20"/>
                <w:szCs w:val="20"/>
              </w:rPr>
            </w:pPr>
            <w:r w:rsidRPr="20DA2B12">
              <w:rPr>
                <w:rFonts w:ascii="Tahoma" w:hAnsi="Tahoma" w:cs="Tahoma"/>
                <w:b/>
                <w:bCs/>
                <w:sz w:val="20"/>
                <w:szCs w:val="20"/>
              </w:rPr>
              <w:t>(</w:t>
            </w:r>
            <w:r w:rsidRPr="20DA2B12" w:rsidR="6F208DF5">
              <w:rPr>
                <w:rFonts w:ascii="Tahoma" w:hAnsi="Tahoma" w:cs="Tahoma"/>
                <w:b/>
                <w:bCs/>
                <w:sz w:val="20"/>
                <w:szCs w:val="20"/>
              </w:rPr>
              <w:t>Please</w:t>
            </w:r>
            <w:r w:rsidRPr="20DA2B12">
              <w:rPr>
                <w:rFonts w:ascii="Tahoma" w:hAnsi="Tahoma" w:cs="Tahoma"/>
                <w:b/>
                <w:bCs/>
                <w:sz w:val="20"/>
                <w:szCs w:val="20"/>
              </w:rPr>
              <w:t xml:space="preserve"> print)</w:t>
            </w:r>
          </w:p>
        </w:tc>
        <w:tc>
          <w:tcPr>
            <w:tcW w:w="1305" w:type="dxa"/>
            <w:tcMar/>
          </w:tcPr>
          <w:p w:rsidRPr="00E27C1D" w:rsidR="00980CA9" w:rsidP="00F56EFB" w:rsidRDefault="00980CA9" w14:paraId="49FD7AE0" w14:textId="77777777">
            <w:pPr>
              <w:jc w:val="center"/>
              <w:rPr>
                <w:rFonts w:ascii="Tahoma" w:hAnsi="Tahoma" w:cs="Tahoma"/>
                <w:b/>
                <w:sz w:val="18"/>
                <w:szCs w:val="18"/>
              </w:rPr>
            </w:pPr>
            <w:r w:rsidRPr="00E27C1D">
              <w:rPr>
                <w:rFonts w:ascii="Tahoma" w:hAnsi="Tahoma" w:cs="Tahoma"/>
                <w:b/>
                <w:sz w:val="18"/>
                <w:szCs w:val="18"/>
              </w:rPr>
              <w:t>Rate 1</w:t>
            </w:r>
          </w:p>
          <w:p w:rsidRPr="00E27C1D" w:rsidR="00980CA9" w:rsidP="1E5D824C" w:rsidRDefault="149129CF" w14:paraId="1C5FBDAB" w14:textId="77777777">
            <w:pPr>
              <w:jc w:val="center"/>
              <w:rPr>
                <w:rFonts w:ascii="Tahoma" w:hAnsi="Tahoma" w:cs="Tahoma"/>
                <w:b/>
                <w:bCs/>
                <w:sz w:val="18"/>
                <w:szCs w:val="18"/>
              </w:rPr>
            </w:pPr>
            <w:r w:rsidRPr="1E5D824C">
              <w:rPr>
                <w:rFonts w:ascii="Tahoma" w:hAnsi="Tahoma" w:cs="Tahoma"/>
                <w:b/>
                <w:bCs/>
                <w:sz w:val="18"/>
                <w:szCs w:val="18"/>
              </w:rPr>
              <w:t xml:space="preserve">Basic hours </w:t>
            </w:r>
            <w:proofErr w:type="gramStart"/>
            <w:r w:rsidRPr="1E5D824C">
              <w:rPr>
                <w:rFonts w:ascii="Tahoma" w:hAnsi="Tahoma" w:cs="Tahoma"/>
                <w:b/>
                <w:bCs/>
                <w:sz w:val="18"/>
                <w:szCs w:val="18"/>
              </w:rPr>
              <w:t>worked</w:t>
            </w:r>
            <w:proofErr w:type="gramEnd"/>
          </w:p>
          <w:p w:rsidRPr="00E27C1D" w:rsidR="00980CA9" w:rsidP="1E5D824C" w:rsidRDefault="036ECA7B" w14:paraId="1FFBF7E1" w14:textId="77777777">
            <w:pPr>
              <w:jc w:val="center"/>
              <w:rPr>
                <w:rFonts w:ascii="Tahoma" w:hAnsi="Tahoma" w:cs="Tahoma"/>
                <w:b/>
                <w:bCs/>
                <w:sz w:val="18"/>
                <w:szCs w:val="18"/>
              </w:rPr>
            </w:pPr>
            <w:r w:rsidRPr="20DA2B12">
              <w:rPr>
                <w:rFonts w:ascii="Tahoma" w:hAnsi="Tahoma" w:cs="Tahoma"/>
                <w:b/>
                <w:bCs/>
                <w:sz w:val="18"/>
                <w:szCs w:val="18"/>
              </w:rPr>
              <w:t>(£14.38</w:t>
            </w:r>
            <w:r w:rsidRPr="20DA2B12" w:rsidR="266288ED">
              <w:rPr>
                <w:rFonts w:ascii="Tahoma" w:hAnsi="Tahoma" w:cs="Tahoma"/>
                <w:b/>
                <w:bCs/>
                <w:sz w:val="18"/>
                <w:szCs w:val="18"/>
              </w:rPr>
              <w:t xml:space="preserve"> per hour</w:t>
            </w:r>
            <w:r w:rsidRPr="20DA2B12">
              <w:rPr>
                <w:rFonts w:ascii="Tahoma" w:hAnsi="Tahoma" w:cs="Tahoma"/>
                <w:b/>
                <w:bCs/>
                <w:sz w:val="18"/>
                <w:szCs w:val="18"/>
              </w:rPr>
              <w:t>)</w:t>
            </w:r>
          </w:p>
        </w:tc>
        <w:tc>
          <w:tcPr>
            <w:tcW w:w="1320" w:type="dxa"/>
            <w:tcMar/>
          </w:tcPr>
          <w:p w:rsidRPr="00E27C1D" w:rsidR="00980CA9" w:rsidP="00F56EFB" w:rsidRDefault="00980CA9" w14:paraId="20613367" w14:textId="77777777">
            <w:pPr>
              <w:jc w:val="center"/>
              <w:rPr>
                <w:rFonts w:ascii="Tahoma" w:hAnsi="Tahoma" w:cs="Tahoma"/>
                <w:b/>
                <w:sz w:val="18"/>
                <w:szCs w:val="18"/>
              </w:rPr>
            </w:pPr>
            <w:r w:rsidRPr="00E27C1D">
              <w:rPr>
                <w:rFonts w:ascii="Tahoma" w:hAnsi="Tahoma" w:cs="Tahoma"/>
                <w:b/>
                <w:sz w:val="18"/>
                <w:szCs w:val="18"/>
              </w:rPr>
              <w:t>Rate 1</w:t>
            </w:r>
          </w:p>
          <w:p w:rsidRPr="00E27C1D" w:rsidR="00980CA9" w:rsidP="00F56EFB" w:rsidRDefault="00980CA9" w14:paraId="4BFDC6E4" w14:textId="77777777">
            <w:pPr>
              <w:jc w:val="center"/>
              <w:rPr>
                <w:rFonts w:ascii="Tahoma" w:hAnsi="Tahoma" w:cs="Tahoma"/>
                <w:b/>
                <w:sz w:val="18"/>
                <w:szCs w:val="18"/>
              </w:rPr>
            </w:pPr>
            <w:r w:rsidRPr="00E27C1D">
              <w:rPr>
                <w:rFonts w:ascii="Tahoma" w:hAnsi="Tahoma" w:cs="Tahoma"/>
                <w:b/>
                <w:sz w:val="18"/>
                <w:szCs w:val="18"/>
              </w:rPr>
              <w:t>Holiday hours taken</w:t>
            </w:r>
          </w:p>
        </w:tc>
        <w:tc>
          <w:tcPr>
            <w:tcW w:w="1155" w:type="dxa"/>
            <w:tcMar/>
          </w:tcPr>
          <w:p w:rsidRPr="00E27C1D" w:rsidR="00980CA9" w:rsidP="004F45A1" w:rsidRDefault="00980CA9" w14:paraId="61C3F5D0" w14:textId="77777777">
            <w:pPr>
              <w:jc w:val="center"/>
              <w:rPr>
                <w:rFonts w:ascii="Tahoma" w:hAnsi="Tahoma" w:cs="Tahoma"/>
                <w:b/>
                <w:sz w:val="18"/>
                <w:szCs w:val="18"/>
              </w:rPr>
            </w:pPr>
            <w:r w:rsidRPr="00E27C1D">
              <w:rPr>
                <w:rFonts w:ascii="Tahoma" w:hAnsi="Tahoma" w:cs="Tahoma"/>
                <w:b/>
                <w:sz w:val="18"/>
                <w:szCs w:val="18"/>
              </w:rPr>
              <w:t>Rate 3</w:t>
            </w:r>
          </w:p>
          <w:p w:rsidRPr="00E27C1D" w:rsidR="00980CA9" w:rsidP="00E27C1D" w:rsidRDefault="00980CA9" w14:paraId="35BA165D" w14:textId="77777777">
            <w:pPr>
              <w:jc w:val="center"/>
              <w:rPr>
                <w:rFonts w:ascii="Tahoma" w:hAnsi="Tahoma" w:cs="Tahoma"/>
                <w:b/>
                <w:sz w:val="18"/>
                <w:szCs w:val="18"/>
              </w:rPr>
            </w:pPr>
            <w:r w:rsidRPr="00E27C1D">
              <w:rPr>
                <w:rFonts w:ascii="Tahoma" w:hAnsi="Tahoma" w:cs="Tahoma"/>
                <w:b/>
                <w:sz w:val="18"/>
                <w:szCs w:val="18"/>
              </w:rPr>
              <w:t xml:space="preserve">No of </w:t>
            </w:r>
            <w:r>
              <w:rPr>
                <w:rFonts w:ascii="Tahoma" w:hAnsi="Tahoma" w:cs="Tahoma"/>
                <w:b/>
                <w:sz w:val="18"/>
                <w:szCs w:val="18"/>
              </w:rPr>
              <w:t>o</w:t>
            </w:r>
            <w:r w:rsidRPr="00E27C1D">
              <w:rPr>
                <w:rFonts w:ascii="Tahoma" w:hAnsi="Tahoma" w:cs="Tahoma"/>
                <w:b/>
                <w:sz w:val="18"/>
                <w:szCs w:val="18"/>
              </w:rPr>
              <w:t>vernight</w:t>
            </w:r>
            <w:r>
              <w:rPr>
                <w:rFonts w:ascii="Tahoma" w:hAnsi="Tahoma" w:cs="Tahoma"/>
                <w:b/>
                <w:sz w:val="18"/>
                <w:szCs w:val="18"/>
              </w:rPr>
              <w:t xml:space="preserve"> shifts</w:t>
            </w:r>
            <w:r w:rsidRPr="00E27C1D">
              <w:rPr>
                <w:rFonts w:ascii="Tahoma" w:hAnsi="Tahoma" w:cs="Tahoma"/>
                <w:b/>
                <w:sz w:val="18"/>
                <w:szCs w:val="18"/>
              </w:rPr>
              <w:t xml:space="preserve"> worked</w:t>
            </w:r>
          </w:p>
        </w:tc>
        <w:tc>
          <w:tcPr>
            <w:tcW w:w="1230" w:type="dxa"/>
            <w:tcMar/>
          </w:tcPr>
          <w:p w:rsidRPr="00E27C1D" w:rsidR="00980CA9" w:rsidP="004F45A1" w:rsidRDefault="00980CA9" w14:paraId="3EF8B38B" w14:textId="77777777">
            <w:pPr>
              <w:jc w:val="center"/>
              <w:rPr>
                <w:rFonts w:ascii="Tahoma" w:hAnsi="Tahoma" w:cs="Tahoma"/>
                <w:b/>
                <w:sz w:val="18"/>
                <w:szCs w:val="18"/>
              </w:rPr>
            </w:pPr>
            <w:r w:rsidRPr="00E27C1D">
              <w:rPr>
                <w:rFonts w:ascii="Tahoma" w:hAnsi="Tahoma" w:cs="Tahoma"/>
                <w:b/>
                <w:sz w:val="18"/>
                <w:szCs w:val="18"/>
              </w:rPr>
              <w:t>Rate 3</w:t>
            </w:r>
          </w:p>
          <w:p w:rsidRPr="00E27C1D" w:rsidR="00980CA9" w:rsidP="004F45A1" w:rsidRDefault="00980CA9" w14:paraId="660CB974" w14:textId="77777777">
            <w:pPr>
              <w:jc w:val="center"/>
              <w:rPr>
                <w:rFonts w:ascii="Tahoma" w:hAnsi="Tahoma" w:cs="Tahoma"/>
                <w:b/>
                <w:sz w:val="18"/>
                <w:szCs w:val="18"/>
              </w:rPr>
            </w:pPr>
            <w:r w:rsidRPr="00E27C1D">
              <w:rPr>
                <w:rFonts w:ascii="Tahoma" w:hAnsi="Tahoma" w:cs="Tahoma"/>
                <w:b/>
                <w:sz w:val="18"/>
                <w:szCs w:val="18"/>
              </w:rPr>
              <w:t xml:space="preserve">Holiday Overnights </w:t>
            </w:r>
            <w:r>
              <w:rPr>
                <w:rFonts w:ascii="Tahoma" w:hAnsi="Tahoma" w:cs="Tahoma"/>
                <w:b/>
                <w:sz w:val="18"/>
                <w:szCs w:val="18"/>
              </w:rPr>
              <w:t xml:space="preserve">shifts </w:t>
            </w:r>
            <w:r w:rsidRPr="00E27C1D">
              <w:rPr>
                <w:rFonts w:ascii="Tahoma" w:hAnsi="Tahoma" w:cs="Tahoma"/>
                <w:b/>
                <w:sz w:val="18"/>
                <w:szCs w:val="18"/>
              </w:rPr>
              <w:t>taken</w:t>
            </w:r>
          </w:p>
        </w:tc>
        <w:tc>
          <w:tcPr>
            <w:tcW w:w="1035" w:type="dxa"/>
            <w:tcMar/>
          </w:tcPr>
          <w:p w:rsidRPr="00980CA9" w:rsidR="00980CA9" w:rsidP="00980CA9" w:rsidRDefault="00980CA9" w14:paraId="11338ECE" w14:textId="77777777">
            <w:pPr>
              <w:rPr>
                <w:rFonts w:ascii="Tahoma" w:hAnsi="Tahoma" w:cs="Tahoma"/>
                <w:b/>
                <w:sz w:val="18"/>
                <w:szCs w:val="18"/>
              </w:rPr>
            </w:pPr>
          </w:p>
          <w:p w:rsidRPr="00980CA9" w:rsidR="00980CA9" w:rsidP="00980CA9" w:rsidRDefault="001B5682" w14:paraId="01FA2B63" w14:textId="77777777">
            <w:pPr>
              <w:jc w:val="center"/>
              <w:rPr>
                <w:rFonts w:ascii="Tahoma" w:hAnsi="Tahoma" w:cs="Tahoma"/>
                <w:b/>
                <w:sz w:val="18"/>
                <w:szCs w:val="18"/>
              </w:rPr>
            </w:pPr>
            <w:r>
              <w:rPr>
                <w:rFonts w:ascii="Tahoma" w:hAnsi="Tahoma" w:cs="Tahoma"/>
                <w:b/>
                <w:sz w:val="18"/>
                <w:szCs w:val="18"/>
              </w:rPr>
              <w:t>M</w:t>
            </w:r>
            <w:r w:rsidRPr="00980CA9" w:rsidR="00980CA9">
              <w:rPr>
                <w:rFonts w:ascii="Tahoma" w:hAnsi="Tahoma" w:cs="Tahoma"/>
                <w:b/>
                <w:sz w:val="18"/>
                <w:szCs w:val="18"/>
              </w:rPr>
              <w:t>eeting hours</w:t>
            </w:r>
          </w:p>
        </w:tc>
        <w:tc>
          <w:tcPr>
            <w:tcW w:w="1395" w:type="dxa"/>
            <w:tcMar/>
          </w:tcPr>
          <w:p w:rsidRPr="00980CA9" w:rsidR="00980CA9" w:rsidP="004F45A1" w:rsidRDefault="00980CA9" w14:paraId="755F316E" w14:textId="77777777">
            <w:pPr>
              <w:jc w:val="center"/>
              <w:rPr>
                <w:rFonts w:ascii="Tahoma" w:hAnsi="Tahoma" w:cs="Tahoma"/>
                <w:b/>
                <w:sz w:val="18"/>
                <w:szCs w:val="18"/>
              </w:rPr>
            </w:pPr>
          </w:p>
          <w:p w:rsidRPr="00980CA9" w:rsidR="00980CA9" w:rsidP="20DA2B12" w:rsidRDefault="66BE6513" w14:paraId="5FF83934" w14:textId="77777777">
            <w:pPr>
              <w:jc w:val="center"/>
              <w:rPr>
                <w:rFonts w:ascii="Tahoma" w:hAnsi="Tahoma" w:cs="Tahoma"/>
                <w:b/>
                <w:bCs/>
                <w:sz w:val="18"/>
                <w:szCs w:val="18"/>
              </w:rPr>
            </w:pPr>
            <w:r w:rsidRPr="20DA2B12">
              <w:rPr>
                <w:rFonts w:ascii="Tahoma" w:hAnsi="Tahoma" w:cs="Tahoma"/>
                <w:b/>
                <w:bCs/>
                <w:sz w:val="18"/>
                <w:szCs w:val="18"/>
              </w:rPr>
              <w:t>Training</w:t>
            </w:r>
            <w:r w:rsidRPr="20DA2B12" w:rsidR="6E7544E3">
              <w:rPr>
                <w:rFonts w:ascii="Tahoma" w:hAnsi="Tahoma" w:cs="Tahoma"/>
                <w:b/>
                <w:bCs/>
                <w:sz w:val="18"/>
                <w:szCs w:val="18"/>
              </w:rPr>
              <w:t>/</w:t>
            </w:r>
            <w:r w:rsidRPr="20DA2B12" w:rsidR="39428EF3">
              <w:rPr>
                <w:rFonts w:ascii="Tahoma" w:hAnsi="Tahoma" w:cs="Tahoma"/>
                <w:b/>
                <w:bCs/>
                <w:sz w:val="18"/>
                <w:szCs w:val="18"/>
              </w:rPr>
              <w:t xml:space="preserve"> </w:t>
            </w:r>
            <w:r w:rsidRPr="20DA2B12" w:rsidR="6E7544E3">
              <w:rPr>
                <w:rFonts w:ascii="Tahoma" w:hAnsi="Tahoma" w:cs="Tahoma"/>
                <w:b/>
                <w:bCs/>
                <w:sz w:val="18"/>
                <w:szCs w:val="18"/>
              </w:rPr>
              <w:t>Supervision</w:t>
            </w:r>
            <w:r w:rsidRPr="20DA2B12">
              <w:rPr>
                <w:rFonts w:ascii="Tahoma" w:hAnsi="Tahoma" w:cs="Tahoma"/>
                <w:b/>
                <w:bCs/>
                <w:sz w:val="18"/>
                <w:szCs w:val="18"/>
              </w:rPr>
              <w:t xml:space="preserve"> hours</w:t>
            </w:r>
          </w:p>
          <w:p w:rsidRPr="00980CA9" w:rsidR="00980CA9" w:rsidP="20DA2B12" w:rsidRDefault="158F8969" w14:paraId="50B7748E" w14:textId="77777777">
            <w:pPr>
              <w:jc w:val="center"/>
              <w:rPr>
                <w:rFonts w:ascii="Tahoma" w:hAnsi="Tahoma" w:cs="Tahoma"/>
                <w:b/>
                <w:bCs/>
                <w:sz w:val="18"/>
                <w:szCs w:val="18"/>
              </w:rPr>
            </w:pPr>
            <w:r w:rsidRPr="20DA2B12">
              <w:rPr>
                <w:rFonts w:ascii="Tahoma" w:hAnsi="Tahoma" w:cs="Tahoma"/>
                <w:b/>
                <w:bCs/>
                <w:sz w:val="18"/>
                <w:szCs w:val="18"/>
              </w:rPr>
              <w:t>(£15.00 per hour</w:t>
            </w:r>
            <w:r w:rsidRPr="20DA2B12" w:rsidR="76A5E095">
              <w:rPr>
                <w:rFonts w:ascii="Tahoma" w:hAnsi="Tahoma" w:cs="Tahoma"/>
                <w:b/>
                <w:bCs/>
                <w:sz w:val="18"/>
                <w:szCs w:val="18"/>
              </w:rPr>
              <w:t>. This is TAX free)</w:t>
            </w:r>
          </w:p>
        </w:tc>
        <w:tc>
          <w:tcPr>
            <w:tcW w:w="1635" w:type="dxa"/>
            <w:tcMar/>
          </w:tcPr>
          <w:p w:rsidR="00980CA9" w:rsidP="004F45A1" w:rsidRDefault="00980CA9" w14:paraId="28FF3E4F" w14:textId="77777777">
            <w:pPr>
              <w:jc w:val="center"/>
              <w:rPr>
                <w:rFonts w:ascii="Tahoma" w:hAnsi="Tahoma" w:cs="Tahoma"/>
                <w:b/>
                <w:sz w:val="20"/>
                <w:szCs w:val="20"/>
              </w:rPr>
            </w:pPr>
          </w:p>
          <w:p w:rsidR="00980CA9" w:rsidP="004F45A1" w:rsidRDefault="00980CA9" w14:paraId="6306248E" w14:textId="77777777">
            <w:pPr>
              <w:jc w:val="center"/>
              <w:rPr>
                <w:rFonts w:ascii="Tahoma" w:hAnsi="Tahoma" w:cs="Tahoma"/>
                <w:b/>
                <w:sz w:val="20"/>
                <w:szCs w:val="20"/>
              </w:rPr>
            </w:pPr>
          </w:p>
          <w:p w:rsidR="00980CA9" w:rsidP="004F45A1" w:rsidRDefault="00980CA9" w14:paraId="7DB53CD7" w14:textId="77777777">
            <w:pPr>
              <w:jc w:val="center"/>
              <w:rPr>
                <w:rFonts w:ascii="Tahoma" w:hAnsi="Tahoma" w:cs="Tahoma"/>
                <w:b/>
                <w:sz w:val="20"/>
                <w:szCs w:val="20"/>
              </w:rPr>
            </w:pPr>
            <w:r>
              <w:rPr>
                <w:rFonts w:ascii="Tahoma" w:hAnsi="Tahoma" w:cs="Tahoma"/>
                <w:b/>
                <w:sz w:val="20"/>
                <w:szCs w:val="20"/>
              </w:rPr>
              <w:t>Employee Signature</w:t>
            </w:r>
          </w:p>
          <w:p w:rsidRPr="00F56EFB" w:rsidR="00980CA9" w:rsidP="004F45A1" w:rsidRDefault="00980CA9" w14:paraId="2CEBFB78" w14:textId="77777777">
            <w:pPr>
              <w:jc w:val="center"/>
              <w:rPr>
                <w:rFonts w:ascii="Tahoma" w:hAnsi="Tahoma" w:cs="Tahoma"/>
                <w:b/>
                <w:sz w:val="20"/>
                <w:szCs w:val="20"/>
              </w:rPr>
            </w:pPr>
          </w:p>
        </w:tc>
        <w:tc>
          <w:tcPr>
            <w:tcW w:w="1065" w:type="dxa"/>
            <w:tcMar/>
            <w:textDirection w:val="btLr"/>
            <w:vAlign w:val="center"/>
          </w:tcPr>
          <w:p w:rsidRPr="00F56EFB" w:rsidR="00980CA9" w:rsidP="00F56EFB" w:rsidRDefault="00980CA9" w14:paraId="741AEBB4" w14:textId="77777777">
            <w:pPr>
              <w:spacing w:after="0" w:line="240" w:lineRule="auto"/>
              <w:ind w:left="113" w:right="113"/>
              <w:jc w:val="center"/>
              <w:rPr>
                <w:rFonts w:ascii="Tahoma" w:hAnsi="Tahoma" w:cs="Tahoma"/>
                <w:b/>
                <w:sz w:val="20"/>
                <w:szCs w:val="20"/>
              </w:rPr>
            </w:pPr>
            <w:r w:rsidRPr="00F56EFB">
              <w:rPr>
                <w:rFonts w:ascii="Tahoma" w:hAnsi="Tahoma" w:cs="Tahoma"/>
                <w:b/>
                <w:sz w:val="20"/>
                <w:szCs w:val="20"/>
              </w:rPr>
              <w:t>Active</w:t>
            </w:r>
          </w:p>
        </w:tc>
        <w:tc>
          <w:tcPr>
            <w:tcW w:w="1140" w:type="dxa"/>
            <w:tcMar/>
            <w:textDirection w:val="btLr"/>
            <w:vAlign w:val="center"/>
          </w:tcPr>
          <w:p w:rsidRPr="00F56EFB" w:rsidR="00980CA9" w:rsidP="00F56EFB" w:rsidRDefault="00980CA9" w14:paraId="47D152AC" w14:textId="77777777">
            <w:pPr>
              <w:spacing w:after="0" w:line="240" w:lineRule="auto"/>
              <w:ind w:left="113" w:right="113"/>
              <w:jc w:val="center"/>
              <w:rPr>
                <w:rFonts w:ascii="Tahoma" w:hAnsi="Tahoma" w:cs="Tahoma"/>
                <w:b/>
                <w:sz w:val="20"/>
                <w:szCs w:val="20"/>
              </w:rPr>
            </w:pPr>
            <w:r w:rsidRPr="00F56EFB">
              <w:rPr>
                <w:rFonts w:ascii="Tahoma" w:hAnsi="Tahoma" w:cs="Tahoma"/>
                <w:b/>
                <w:sz w:val="20"/>
                <w:szCs w:val="20"/>
              </w:rPr>
              <w:t xml:space="preserve">Leaver </w:t>
            </w:r>
          </w:p>
        </w:tc>
        <w:tc>
          <w:tcPr>
            <w:tcW w:w="1170" w:type="dxa"/>
            <w:tcMar/>
            <w:textDirection w:val="btLr"/>
            <w:vAlign w:val="center"/>
          </w:tcPr>
          <w:p w:rsidRPr="005D06D4" w:rsidR="00980CA9" w:rsidP="00F56EFB" w:rsidRDefault="00980CA9" w14:paraId="445D7B1B" w14:textId="77777777">
            <w:pPr>
              <w:spacing w:after="0" w:line="240" w:lineRule="auto"/>
              <w:ind w:left="113" w:right="113"/>
              <w:jc w:val="center"/>
              <w:rPr>
                <w:rFonts w:ascii="Tahoma" w:hAnsi="Tahoma" w:cs="Tahoma"/>
                <w:b/>
                <w:sz w:val="20"/>
                <w:szCs w:val="20"/>
              </w:rPr>
            </w:pPr>
            <w:r w:rsidRPr="005D06D4">
              <w:rPr>
                <w:rFonts w:ascii="Tahoma" w:hAnsi="Tahoma" w:cs="Tahoma"/>
                <w:b/>
                <w:sz w:val="20"/>
                <w:szCs w:val="20"/>
              </w:rPr>
              <w:t>Statutory Sick Pay</w:t>
            </w:r>
          </w:p>
        </w:tc>
        <w:tc>
          <w:tcPr>
            <w:tcW w:w="1130" w:type="dxa"/>
            <w:tcMar/>
            <w:textDirection w:val="btLr"/>
            <w:vAlign w:val="center"/>
          </w:tcPr>
          <w:p w:rsidRPr="00F56EFB" w:rsidR="00980CA9" w:rsidP="00F56EFB" w:rsidRDefault="00980CA9" w14:paraId="5148A6DB" w14:textId="77777777">
            <w:pPr>
              <w:spacing w:after="0" w:line="240" w:lineRule="auto"/>
              <w:ind w:left="113" w:right="113"/>
              <w:jc w:val="center"/>
              <w:rPr>
                <w:rFonts w:ascii="Tahoma" w:hAnsi="Tahoma" w:cs="Tahoma"/>
                <w:b/>
                <w:sz w:val="20"/>
                <w:szCs w:val="20"/>
              </w:rPr>
            </w:pPr>
            <w:r w:rsidRPr="00F56EFB">
              <w:rPr>
                <w:rFonts w:ascii="Tahoma" w:hAnsi="Tahoma" w:cs="Tahoma"/>
                <w:b/>
                <w:sz w:val="20"/>
                <w:szCs w:val="20"/>
              </w:rPr>
              <w:t>Statutory Maternity Pay</w:t>
            </w:r>
          </w:p>
        </w:tc>
      </w:tr>
      <w:tr w:rsidRPr="00F56EFB" w:rsidR="00980CA9" w:rsidTr="1481F689" w14:paraId="43A44E09" w14:textId="77777777">
        <w:trPr>
          <w:trHeight w:val="637"/>
        </w:trPr>
        <w:tc>
          <w:tcPr>
            <w:tcW w:w="2325" w:type="dxa"/>
            <w:tcMar/>
          </w:tcPr>
          <w:p w:rsidRPr="00F56EFB" w:rsidR="00980CA9" w:rsidP="00F56EFB" w:rsidRDefault="00980CA9" w14:paraId="104054A5" w14:textId="77777777">
            <w:pPr>
              <w:jc w:val="center"/>
              <w:rPr>
                <w:rFonts w:ascii="Tahoma" w:hAnsi="Tahoma" w:cs="Tahoma"/>
                <w:b/>
                <w:sz w:val="32"/>
                <w:szCs w:val="32"/>
                <w:u w:val="single"/>
              </w:rPr>
            </w:pPr>
          </w:p>
        </w:tc>
        <w:tc>
          <w:tcPr>
            <w:tcW w:w="1305" w:type="dxa"/>
            <w:tcMar/>
          </w:tcPr>
          <w:p w:rsidRPr="00F56EFB" w:rsidR="00980CA9" w:rsidP="00F56EFB" w:rsidRDefault="00980CA9" w14:paraId="0EFBF41E" w14:textId="77777777">
            <w:pPr>
              <w:jc w:val="center"/>
              <w:rPr>
                <w:rFonts w:ascii="Tahoma" w:hAnsi="Tahoma" w:cs="Tahoma"/>
                <w:b/>
                <w:sz w:val="20"/>
                <w:szCs w:val="20"/>
                <w:u w:val="single"/>
              </w:rPr>
            </w:pPr>
          </w:p>
        </w:tc>
        <w:tc>
          <w:tcPr>
            <w:tcW w:w="1320" w:type="dxa"/>
            <w:tcMar/>
          </w:tcPr>
          <w:p w:rsidRPr="00F56EFB" w:rsidR="00980CA9" w:rsidP="00F56EFB" w:rsidRDefault="00980CA9" w14:paraId="72D0E2E2" w14:textId="77777777">
            <w:pPr>
              <w:jc w:val="center"/>
              <w:rPr>
                <w:rFonts w:ascii="Tahoma" w:hAnsi="Tahoma" w:cs="Tahoma"/>
                <w:b/>
                <w:sz w:val="20"/>
                <w:szCs w:val="20"/>
                <w:u w:val="single"/>
              </w:rPr>
            </w:pPr>
          </w:p>
        </w:tc>
        <w:tc>
          <w:tcPr>
            <w:tcW w:w="1155" w:type="dxa"/>
            <w:tcMar/>
          </w:tcPr>
          <w:p w:rsidRPr="00F56EFB" w:rsidR="00980CA9" w:rsidP="00F56EFB" w:rsidRDefault="00980CA9" w14:paraId="529CFCF3" w14:textId="77777777">
            <w:pPr>
              <w:jc w:val="center"/>
              <w:rPr>
                <w:rFonts w:ascii="Tahoma" w:hAnsi="Tahoma" w:cs="Tahoma"/>
                <w:b/>
                <w:sz w:val="20"/>
                <w:szCs w:val="20"/>
                <w:u w:val="single"/>
              </w:rPr>
            </w:pPr>
          </w:p>
        </w:tc>
        <w:tc>
          <w:tcPr>
            <w:tcW w:w="1230" w:type="dxa"/>
            <w:tcMar/>
          </w:tcPr>
          <w:p w:rsidRPr="00F56EFB" w:rsidR="00980CA9" w:rsidP="00F56EFB" w:rsidRDefault="00980CA9" w14:paraId="6BA0D210" w14:textId="77777777">
            <w:pPr>
              <w:jc w:val="center"/>
              <w:rPr>
                <w:rFonts w:ascii="Tahoma" w:hAnsi="Tahoma" w:cs="Tahoma"/>
                <w:b/>
                <w:sz w:val="20"/>
                <w:szCs w:val="20"/>
                <w:u w:val="single"/>
              </w:rPr>
            </w:pPr>
          </w:p>
        </w:tc>
        <w:tc>
          <w:tcPr>
            <w:tcW w:w="1035" w:type="dxa"/>
            <w:tcMar/>
          </w:tcPr>
          <w:p w:rsidRPr="00F56EFB" w:rsidR="00980CA9" w:rsidP="00F56EFB" w:rsidRDefault="00980CA9" w14:paraId="13A79D36" w14:textId="77777777">
            <w:pPr>
              <w:jc w:val="center"/>
              <w:rPr>
                <w:rFonts w:ascii="Tahoma" w:hAnsi="Tahoma" w:cs="Tahoma"/>
                <w:b/>
                <w:sz w:val="20"/>
                <w:szCs w:val="20"/>
                <w:u w:val="single"/>
              </w:rPr>
            </w:pPr>
          </w:p>
        </w:tc>
        <w:tc>
          <w:tcPr>
            <w:tcW w:w="1395" w:type="dxa"/>
            <w:tcMar/>
          </w:tcPr>
          <w:p w:rsidRPr="00F56EFB" w:rsidR="00980CA9" w:rsidP="00F56EFB" w:rsidRDefault="00980CA9" w14:paraId="2046DB97" w14:textId="77777777">
            <w:pPr>
              <w:jc w:val="center"/>
              <w:rPr>
                <w:rFonts w:ascii="Tahoma" w:hAnsi="Tahoma" w:cs="Tahoma"/>
                <w:b/>
                <w:sz w:val="20"/>
                <w:szCs w:val="20"/>
                <w:u w:val="single"/>
              </w:rPr>
            </w:pPr>
          </w:p>
        </w:tc>
        <w:tc>
          <w:tcPr>
            <w:tcW w:w="1635" w:type="dxa"/>
            <w:tcMar/>
          </w:tcPr>
          <w:p w:rsidRPr="00F56EFB" w:rsidR="00980CA9" w:rsidP="00F56EFB" w:rsidRDefault="00980CA9" w14:paraId="5962E175" w14:textId="77777777">
            <w:pPr>
              <w:jc w:val="center"/>
              <w:rPr>
                <w:rFonts w:ascii="Tahoma" w:hAnsi="Tahoma" w:cs="Tahoma"/>
                <w:b/>
                <w:sz w:val="20"/>
                <w:szCs w:val="20"/>
                <w:u w:val="single"/>
              </w:rPr>
            </w:pPr>
          </w:p>
        </w:tc>
        <w:tc>
          <w:tcPr>
            <w:tcW w:w="1065" w:type="dxa"/>
            <w:tcMar/>
            <w:textDirection w:val="btLr"/>
          </w:tcPr>
          <w:p w:rsidRPr="00F56EFB" w:rsidR="00980CA9" w:rsidP="00F56EFB" w:rsidRDefault="00980CA9" w14:paraId="417028C9" w14:textId="77777777">
            <w:pPr>
              <w:spacing w:after="0" w:line="240" w:lineRule="auto"/>
              <w:ind w:left="113" w:right="113"/>
              <w:rPr>
                <w:rFonts w:ascii="Tahoma" w:hAnsi="Tahoma" w:cs="Tahoma"/>
                <w:sz w:val="20"/>
                <w:szCs w:val="20"/>
              </w:rPr>
            </w:pPr>
          </w:p>
        </w:tc>
        <w:tc>
          <w:tcPr>
            <w:tcW w:w="1140" w:type="dxa"/>
            <w:tcMar/>
            <w:textDirection w:val="btLr"/>
          </w:tcPr>
          <w:p w:rsidRPr="00F56EFB" w:rsidR="00980CA9" w:rsidP="00F56EFB" w:rsidRDefault="00980CA9" w14:paraId="06D97459" w14:textId="77777777">
            <w:pPr>
              <w:spacing w:after="0" w:line="240" w:lineRule="auto"/>
              <w:ind w:left="113" w:right="113"/>
              <w:rPr>
                <w:rFonts w:ascii="Tahoma" w:hAnsi="Tahoma" w:cs="Tahoma"/>
                <w:sz w:val="20"/>
                <w:szCs w:val="20"/>
              </w:rPr>
            </w:pPr>
          </w:p>
        </w:tc>
        <w:tc>
          <w:tcPr>
            <w:tcW w:w="1170" w:type="dxa"/>
            <w:tcMar/>
            <w:textDirection w:val="btLr"/>
          </w:tcPr>
          <w:p w:rsidRPr="00F56EFB" w:rsidR="00980CA9" w:rsidP="00F56EFB" w:rsidRDefault="00980CA9" w14:paraId="5F513F31" w14:textId="77777777">
            <w:pPr>
              <w:spacing w:after="0" w:line="240" w:lineRule="auto"/>
              <w:ind w:left="113" w:right="113"/>
              <w:rPr>
                <w:rFonts w:ascii="Tahoma" w:hAnsi="Tahoma" w:cs="Tahoma"/>
                <w:sz w:val="20"/>
                <w:szCs w:val="20"/>
              </w:rPr>
            </w:pPr>
          </w:p>
        </w:tc>
        <w:tc>
          <w:tcPr>
            <w:tcW w:w="1130" w:type="dxa"/>
            <w:tcMar/>
            <w:textDirection w:val="btLr"/>
          </w:tcPr>
          <w:p w:rsidRPr="00F56EFB" w:rsidR="00980CA9" w:rsidP="00F56EFB" w:rsidRDefault="00980CA9" w14:paraId="4AF211DE" w14:textId="77777777">
            <w:pPr>
              <w:spacing w:after="0" w:line="240" w:lineRule="auto"/>
              <w:ind w:left="113" w:right="113"/>
              <w:rPr>
                <w:rFonts w:ascii="Tahoma" w:hAnsi="Tahoma" w:cs="Tahoma"/>
                <w:sz w:val="20"/>
                <w:szCs w:val="20"/>
              </w:rPr>
            </w:pPr>
          </w:p>
        </w:tc>
      </w:tr>
      <w:tr w:rsidRPr="00F56EFB" w:rsidR="00980CA9" w:rsidTr="1481F689" w14:paraId="5F949F0D" w14:textId="77777777">
        <w:trPr>
          <w:trHeight w:val="652"/>
        </w:trPr>
        <w:tc>
          <w:tcPr>
            <w:tcW w:w="2325" w:type="dxa"/>
            <w:tcMar/>
          </w:tcPr>
          <w:p w:rsidRPr="00F56EFB" w:rsidR="00980CA9" w:rsidP="00311FC1" w:rsidRDefault="00980CA9" w14:paraId="115287B0" w14:textId="77777777">
            <w:pPr>
              <w:jc w:val="center"/>
              <w:rPr>
                <w:rFonts w:ascii="Tahoma" w:hAnsi="Tahoma" w:cs="Tahoma"/>
                <w:b/>
                <w:sz w:val="32"/>
                <w:szCs w:val="32"/>
                <w:u w:val="single"/>
              </w:rPr>
            </w:pPr>
          </w:p>
        </w:tc>
        <w:tc>
          <w:tcPr>
            <w:tcW w:w="1305" w:type="dxa"/>
            <w:tcMar/>
          </w:tcPr>
          <w:p w:rsidRPr="00F56EFB" w:rsidR="00980CA9" w:rsidP="00311FC1" w:rsidRDefault="00980CA9" w14:paraId="262C2B4E" w14:textId="77777777">
            <w:pPr>
              <w:jc w:val="center"/>
              <w:rPr>
                <w:rFonts w:ascii="Tahoma" w:hAnsi="Tahoma" w:cs="Tahoma"/>
                <w:b/>
                <w:sz w:val="20"/>
                <w:szCs w:val="20"/>
                <w:u w:val="single"/>
              </w:rPr>
            </w:pPr>
          </w:p>
        </w:tc>
        <w:tc>
          <w:tcPr>
            <w:tcW w:w="1320" w:type="dxa"/>
            <w:tcMar/>
          </w:tcPr>
          <w:p w:rsidRPr="00F56EFB" w:rsidR="00980CA9" w:rsidP="00311FC1" w:rsidRDefault="00980CA9" w14:paraId="078603F0" w14:textId="77777777">
            <w:pPr>
              <w:jc w:val="center"/>
              <w:rPr>
                <w:rFonts w:ascii="Tahoma" w:hAnsi="Tahoma" w:cs="Tahoma"/>
                <w:b/>
                <w:sz w:val="20"/>
                <w:szCs w:val="20"/>
                <w:u w:val="single"/>
              </w:rPr>
            </w:pPr>
          </w:p>
        </w:tc>
        <w:tc>
          <w:tcPr>
            <w:tcW w:w="1155" w:type="dxa"/>
            <w:tcMar/>
          </w:tcPr>
          <w:p w:rsidRPr="00F56EFB" w:rsidR="00980CA9" w:rsidP="00311FC1" w:rsidRDefault="00980CA9" w14:paraId="3B51D54C" w14:textId="77777777">
            <w:pPr>
              <w:jc w:val="center"/>
              <w:rPr>
                <w:rFonts w:ascii="Tahoma" w:hAnsi="Tahoma" w:cs="Tahoma"/>
                <w:b/>
                <w:sz w:val="20"/>
                <w:szCs w:val="20"/>
                <w:u w:val="single"/>
              </w:rPr>
            </w:pPr>
          </w:p>
        </w:tc>
        <w:tc>
          <w:tcPr>
            <w:tcW w:w="1230" w:type="dxa"/>
            <w:tcMar/>
          </w:tcPr>
          <w:p w:rsidRPr="00F56EFB" w:rsidR="00980CA9" w:rsidP="00311FC1" w:rsidRDefault="00980CA9" w14:paraId="4D70868C" w14:textId="77777777">
            <w:pPr>
              <w:jc w:val="center"/>
              <w:rPr>
                <w:rFonts w:ascii="Tahoma" w:hAnsi="Tahoma" w:cs="Tahoma"/>
                <w:b/>
                <w:sz w:val="20"/>
                <w:szCs w:val="20"/>
                <w:u w:val="single"/>
              </w:rPr>
            </w:pPr>
          </w:p>
        </w:tc>
        <w:tc>
          <w:tcPr>
            <w:tcW w:w="1035" w:type="dxa"/>
            <w:tcMar/>
          </w:tcPr>
          <w:p w:rsidRPr="00F56EFB" w:rsidR="00980CA9" w:rsidP="00311FC1" w:rsidRDefault="00980CA9" w14:paraId="70E67CB4" w14:textId="77777777">
            <w:pPr>
              <w:jc w:val="center"/>
              <w:rPr>
                <w:rFonts w:ascii="Tahoma" w:hAnsi="Tahoma" w:cs="Tahoma"/>
                <w:b/>
                <w:sz w:val="20"/>
                <w:szCs w:val="20"/>
                <w:u w:val="single"/>
              </w:rPr>
            </w:pPr>
          </w:p>
        </w:tc>
        <w:tc>
          <w:tcPr>
            <w:tcW w:w="1395" w:type="dxa"/>
            <w:tcMar/>
          </w:tcPr>
          <w:p w:rsidRPr="00F56EFB" w:rsidR="00980CA9" w:rsidP="00311FC1" w:rsidRDefault="00980CA9" w14:paraId="554AE90B" w14:textId="77777777">
            <w:pPr>
              <w:jc w:val="center"/>
              <w:rPr>
                <w:rFonts w:ascii="Tahoma" w:hAnsi="Tahoma" w:cs="Tahoma"/>
                <w:b/>
                <w:sz w:val="20"/>
                <w:szCs w:val="20"/>
                <w:u w:val="single"/>
              </w:rPr>
            </w:pPr>
          </w:p>
        </w:tc>
        <w:tc>
          <w:tcPr>
            <w:tcW w:w="1635" w:type="dxa"/>
            <w:tcMar/>
          </w:tcPr>
          <w:p w:rsidRPr="00F56EFB" w:rsidR="00980CA9" w:rsidP="00311FC1" w:rsidRDefault="00980CA9" w14:paraId="35DB3B51" w14:textId="77777777">
            <w:pPr>
              <w:jc w:val="center"/>
              <w:rPr>
                <w:rFonts w:ascii="Tahoma" w:hAnsi="Tahoma" w:cs="Tahoma"/>
                <w:b/>
                <w:sz w:val="20"/>
                <w:szCs w:val="20"/>
                <w:u w:val="single"/>
              </w:rPr>
            </w:pPr>
          </w:p>
        </w:tc>
        <w:tc>
          <w:tcPr>
            <w:tcW w:w="1065" w:type="dxa"/>
            <w:tcMar/>
            <w:textDirection w:val="btLr"/>
          </w:tcPr>
          <w:p w:rsidRPr="00F56EFB" w:rsidR="00980CA9" w:rsidP="00311FC1" w:rsidRDefault="00980CA9" w14:paraId="367F509E" w14:textId="77777777">
            <w:pPr>
              <w:spacing w:after="0" w:line="240" w:lineRule="auto"/>
              <w:ind w:left="113" w:right="113"/>
              <w:rPr>
                <w:rFonts w:ascii="Tahoma" w:hAnsi="Tahoma" w:cs="Tahoma"/>
                <w:sz w:val="20"/>
                <w:szCs w:val="20"/>
              </w:rPr>
            </w:pPr>
          </w:p>
        </w:tc>
        <w:tc>
          <w:tcPr>
            <w:tcW w:w="1140" w:type="dxa"/>
            <w:tcMar/>
            <w:textDirection w:val="btLr"/>
          </w:tcPr>
          <w:p w:rsidRPr="00F56EFB" w:rsidR="00980CA9" w:rsidP="00311FC1" w:rsidRDefault="00980CA9" w14:paraId="4D448E19" w14:textId="77777777">
            <w:pPr>
              <w:spacing w:after="0" w:line="240" w:lineRule="auto"/>
              <w:ind w:left="113" w:right="113"/>
              <w:rPr>
                <w:rFonts w:ascii="Tahoma" w:hAnsi="Tahoma" w:cs="Tahoma"/>
                <w:sz w:val="20"/>
                <w:szCs w:val="20"/>
              </w:rPr>
            </w:pPr>
          </w:p>
        </w:tc>
        <w:tc>
          <w:tcPr>
            <w:tcW w:w="1170" w:type="dxa"/>
            <w:tcMar/>
            <w:textDirection w:val="btLr"/>
          </w:tcPr>
          <w:p w:rsidRPr="00F56EFB" w:rsidR="00980CA9" w:rsidP="00311FC1" w:rsidRDefault="00980CA9" w14:paraId="5A0C209C" w14:textId="77777777">
            <w:pPr>
              <w:spacing w:after="0" w:line="240" w:lineRule="auto"/>
              <w:ind w:left="113" w:right="113"/>
              <w:rPr>
                <w:rFonts w:ascii="Tahoma" w:hAnsi="Tahoma" w:cs="Tahoma"/>
                <w:sz w:val="20"/>
                <w:szCs w:val="20"/>
              </w:rPr>
            </w:pPr>
          </w:p>
        </w:tc>
        <w:tc>
          <w:tcPr>
            <w:tcW w:w="1130" w:type="dxa"/>
            <w:tcMar/>
            <w:textDirection w:val="btLr"/>
          </w:tcPr>
          <w:p w:rsidRPr="00F56EFB" w:rsidR="00980CA9" w:rsidP="00311FC1" w:rsidRDefault="00980CA9" w14:paraId="1E4BDE1C" w14:textId="77777777">
            <w:pPr>
              <w:spacing w:after="0" w:line="240" w:lineRule="auto"/>
              <w:ind w:left="113" w:right="113"/>
              <w:rPr>
                <w:rFonts w:ascii="Tahoma" w:hAnsi="Tahoma" w:cs="Tahoma"/>
                <w:sz w:val="20"/>
                <w:szCs w:val="20"/>
              </w:rPr>
            </w:pPr>
          </w:p>
        </w:tc>
      </w:tr>
      <w:tr w:rsidRPr="00F56EFB" w:rsidR="00980CA9" w:rsidTr="1481F689" w14:paraId="20B1D848" w14:textId="77777777">
        <w:trPr>
          <w:trHeight w:val="652"/>
        </w:trPr>
        <w:tc>
          <w:tcPr>
            <w:tcW w:w="2325" w:type="dxa"/>
            <w:tcMar/>
          </w:tcPr>
          <w:p w:rsidRPr="00F56EFB" w:rsidR="00980CA9" w:rsidP="00311FC1" w:rsidRDefault="00980CA9" w14:paraId="63A6AF7B" w14:textId="77777777">
            <w:pPr>
              <w:jc w:val="center"/>
              <w:rPr>
                <w:rFonts w:ascii="Tahoma" w:hAnsi="Tahoma" w:cs="Tahoma"/>
                <w:b/>
                <w:sz w:val="32"/>
                <w:szCs w:val="32"/>
                <w:u w:val="single"/>
              </w:rPr>
            </w:pPr>
          </w:p>
        </w:tc>
        <w:tc>
          <w:tcPr>
            <w:tcW w:w="1305" w:type="dxa"/>
            <w:tcMar/>
          </w:tcPr>
          <w:p w:rsidRPr="00F56EFB" w:rsidR="00980CA9" w:rsidP="00311FC1" w:rsidRDefault="00980CA9" w14:paraId="0CA6E1E5" w14:textId="77777777">
            <w:pPr>
              <w:jc w:val="center"/>
              <w:rPr>
                <w:rFonts w:ascii="Tahoma" w:hAnsi="Tahoma" w:cs="Tahoma"/>
                <w:b/>
                <w:sz w:val="20"/>
                <w:szCs w:val="20"/>
                <w:u w:val="single"/>
              </w:rPr>
            </w:pPr>
          </w:p>
        </w:tc>
        <w:tc>
          <w:tcPr>
            <w:tcW w:w="1320" w:type="dxa"/>
            <w:tcMar/>
          </w:tcPr>
          <w:p w:rsidRPr="00F56EFB" w:rsidR="00980CA9" w:rsidP="00311FC1" w:rsidRDefault="00980CA9" w14:paraId="7934CA5B" w14:textId="77777777">
            <w:pPr>
              <w:jc w:val="center"/>
              <w:rPr>
                <w:rFonts w:ascii="Tahoma" w:hAnsi="Tahoma" w:cs="Tahoma"/>
                <w:b/>
                <w:sz w:val="20"/>
                <w:szCs w:val="20"/>
                <w:u w:val="single"/>
              </w:rPr>
            </w:pPr>
          </w:p>
        </w:tc>
        <w:tc>
          <w:tcPr>
            <w:tcW w:w="1155" w:type="dxa"/>
            <w:tcMar/>
          </w:tcPr>
          <w:p w:rsidRPr="00F56EFB" w:rsidR="00980CA9" w:rsidP="00311FC1" w:rsidRDefault="00980CA9" w14:paraId="7943FFCA" w14:textId="77777777">
            <w:pPr>
              <w:jc w:val="center"/>
              <w:rPr>
                <w:rFonts w:ascii="Tahoma" w:hAnsi="Tahoma" w:cs="Tahoma"/>
                <w:b/>
                <w:sz w:val="20"/>
                <w:szCs w:val="20"/>
                <w:u w:val="single"/>
              </w:rPr>
            </w:pPr>
          </w:p>
        </w:tc>
        <w:tc>
          <w:tcPr>
            <w:tcW w:w="1230" w:type="dxa"/>
            <w:tcMar/>
          </w:tcPr>
          <w:p w:rsidRPr="00F56EFB" w:rsidR="00980CA9" w:rsidP="00311FC1" w:rsidRDefault="00980CA9" w14:paraId="40B8D69A" w14:textId="77777777">
            <w:pPr>
              <w:jc w:val="center"/>
              <w:rPr>
                <w:rFonts w:ascii="Tahoma" w:hAnsi="Tahoma" w:cs="Tahoma"/>
                <w:b/>
                <w:sz w:val="20"/>
                <w:szCs w:val="20"/>
                <w:u w:val="single"/>
              </w:rPr>
            </w:pPr>
          </w:p>
        </w:tc>
        <w:tc>
          <w:tcPr>
            <w:tcW w:w="1035" w:type="dxa"/>
            <w:tcMar/>
          </w:tcPr>
          <w:p w:rsidRPr="00F56EFB" w:rsidR="00980CA9" w:rsidP="00311FC1" w:rsidRDefault="00980CA9" w14:paraId="0E0DB348" w14:textId="77777777">
            <w:pPr>
              <w:jc w:val="center"/>
              <w:rPr>
                <w:rFonts w:ascii="Tahoma" w:hAnsi="Tahoma" w:cs="Tahoma"/>
                <w:b/>
                <w:sz w:val="20"/>
                <w:szCs w:val="20"/>
                <w:u w:val="single"/>
              </w:rPr>
            </w:pPr>
          </w:p>
        </w:tc>
        <w:tc>
          <w:tcPr>
            <w:tcW w:w="1395" w:type="dxa"/>
            <w:tcMar/>
          </w:tcPr>
          <w:p w:rsidRPr="00F56EFB" w:rsidR="00980CA9" w:rsidP="00311FC1" w:rsidRDefault="00980CA9" w14:paraId="3EA382C2" w14:textId="77777777">
            <w:pPr>
              <w:jc w:val="center"/>
              <w:rPr>
                <w:rFonts w:ascii="Tahoma" w:hAnsi="Tahoma" w:cs="Tahoma"/>
                <w:b/>
                <w:sz w:val="20"/>
                <w:szCs w:val="20"/>
                <w:u w:val="single"/>
              </w:rPr>
            </w:pPr>
          </w:p>
        </w:tc>
        <w:tc>
          <w:tcPr>
            <w:tcW w:w="1635" w:type="dxa"/>
            <w:tcMar/>
          </w:tcPr>
          <w:p w:rsidRPr="00F56EFB" w:rsidR="00980CA9" w:rsidP="00311FC1" w:rsidRDefault="00980CA9" w14:paraId="21DC2FC2" w14:textId="77777777">
            <w:pPr>
              <w:jc w:val="center"/>
              <w:rPr>
                <w:rFonts w:ascii="Tahoma" w:hAnsi="Tahoma" w:cs="Tahoma"/>
                <w:b/>
                <w:sz w:val="20"/>
                <w:szCs w:val="20"/>
                <w:u w:val="single"/>
              </w:rPr>
            </w:pPr>
          </w:p>
        </w:tc>
        <w:tc>
          <w:tcPr>
            <w:tcW w:w="1065" w:type="dxa"/>
            <w:tcMar/>
            <w:textDirection w:val="btLr"/>
          </w:tcPr>
          <w:p w:rsidRPr="00F56EFB" w:rsidR="00980CA9" w:rsidP="00311FC1" w:rsidRDefault="00980CA9" w14:paraId="1720F2CE" w14:textId="77777777">
            <w:pPr>
              <w:spacing w:after="0" w:line="240" w:lineRule="auto"/>
              <w:ind w:left="113" w:right="113"/>
              <w:rPr>
                <w:rFonts w:ascii="Tahoma" w:hAnsi="Tahoma" w:cs="Tahoma"/>
                <w:sz w:val="20"/>
                <w:szCs w:val="20"/>
              </w:rPr>
            </w:pPr>
          </w:p>
        </w:tc>
        <w:tc>
          <w:tcPr>
            <w:tcW w:w="1140" w:type="dxa"/>
            <w:tcMar/>
            <w:textDirection w:val="btLr"/>
          </w:tcPr>
          <w:p w:rsidRPr="00F56EFB" w:rsidR="00980CA9" w:rsidP="00311FC1" w:rsidRDefault="00980CA9" w14:paraId="660F8DB1" w14:textId="77777777">
            <w:pPr>
              <w:spacing w:after="0" w:line="240" w:lineRule="auto"/>
              <w:ind w:left="113" w:right="113"/>
              <w:rPr>
                <w:rFonts w:ascii="Tahoma" w:hAnsi="Tahoma" w:cs="Tahoma"/>
                <w:sz w:val="20"/>
                <w:szCs w:val="20"/>
              </w:rPr>
            </w:pPr>
          </w:p>
        </w:tc>
        <w:tc>
          <w:tcPr>
            <w:tcW w:w="1170" w:type="dxa"/>
            <w:tcMar/>
            <w:textDirection w:val="btLr"/>
          </w:tcPr>
          <w:p w:rsidRPr="00F56EFB" w:rsidR="00980CA9" w:rsidP="00311FC1" w:rsidRDefault="00980CA9" w14:paraId="7DBBBCBA" w14:textId="77777777">
            <w:pPr>
              <w:spacing w:after="0" w:line="240" w:lineRule="auto"/>
              <w:ind w:left="113" w:right="113"/>
              <w:rPr>
                <w:rFonts w:ascii="Tahoma" w:hAnsi="Tahoma" w:cs="Tahoma"/>
                <w:sz w:val="20"/>
                <w:szCs w:val="20"/>
              </w:rPr>
            </w:pPr>
          </w:p>
        </w:tc>
        <w:tc>
          <w:tcPr>
            <w:tcW w:w="1130" w:type="dxa"/>
            <w:tcMar/>
            <w:textDirection w:val="btLr"/>
          </w:tcPr>
          <w:p w:rsidRPr="00F56EFB" w:rsidR="00980CA9" w:rsidP="00311FC1" w:rsidRDefault="00980CA9" w14:paraId="26442E52" w14:textId="77777777">
            <w:pPr>
              <w:spacing w:after="0" w:line="240" w:lineRule="auto"/>
              <w:ind w:left="113" w:right="113"/>
              <w:rPr>
                <w:rFonts w:ascii="Tahoma" w:hAnsi="Tahoma" w:cs="Tahoma"/>
                <w:sz w:val="20"/>
                <w:szCs w:val="20"/>
              </w:rPr>
            </w:pPr>
          </w:p>
        </w:tc>
      </w:tr>
      <w:tr w:rsidRPr="00F56EFB" w:rsidR="00980CA9" w:rsidTr="1481F689" w14:paraId="50D67A44" w14:textId="77777777">
        <w:trPr>
          <w:trHeight w:val="652"/>
        </w:trPr>
        <w:tc>
          <w:tcPr>
            <w:tcW w:w="2325" w:type="dxa"/>
            <w:tcMar/>
          </w:tcPr>
          <w:p w:rsidRPr="00F56EFB" w:rsidR="00980CA9" w:rsidP="00311FC1" w:rsidRDefault="00980CA9" w14:paraId="61C3097C" w14:textId="77777777">
            <w:pPr>
              <w:jc w:val="center"/>
              <w:rPr>
                <w:rFonts w:ascii="Tahoma" w:hAnsi="Tahoma" w:cs="Tahoma"/>
                <w:b/>
                <w:sz w:val="32"/>
                <w:szCs w:val="32"/>
                <w:u w:val="single"/>
              </w:rPr>
            </w:pPr>
          </w:p>
        </w:tc>
        <w:tc>
          <w:tcPr>
            <w:tcW w:w="1305" w:type="dxa"/>
            <w:tcMar/>
          </w:tcPr>
          <w:p w:rsidRPr="00F56EFB" w:rsidR="00980CA9" w:rsidP="00311FC1" w:rsidRDefault="00980CA9" w14:paraId="124FD741" w14:textId="77777777">
            <w:pPr>
              <w:jc w:val="center"/>
              <w:rPr>
                <w:rFonts w:ascii="Tahoma" w:hAnsi="Tahoma" w:cs="Tahoma"/>
                <w:b/>
                <w:sz w:val="20"/>
                <w:szCs w:val="20"/>
                <w:u w:val="single"/>
              </w:rPr>
            </w:pPr>
          </w:p>
        </w:tc>
        <w:tc>
          <w:tcPr>
            <w:tcW w:w="1320" w:type="dxa"/>
            <w:tcMar/>
          </w:tcPr>
          <w:p w:rsidRPr="00F56EFB" w:rsidR="00980CA9" w:rsidP="00311FC1" w:rsidRDefault="00980CA9" w14:paraId="1C01A019" w14:textId="77777777">
            <w:pPr>
              <w:jc w:val="center"/>
              <w:rPr>
                <w:rFonts w:ascii="Tahoma" w:hAnsi="Tahoma" w:cs="Tahoma"/>
                <w:b/>
                <w:sz w:val="20"/>
                <w:szCs w:val="20"/>
                <w:u w:val="single"/>
              </w:rPr>
            </w:pPr>
          </w:p>
        </w:tc>
        <w:tc>
          <w:tcPr>
            <w:tcW w:w="1155" w:type="dxa"/>
            <w:tcMar/>
          </w:tcPr>
          <w:p w:rsidRPr="00F56EFB" w:rsidR="00980CA9" w:rsidP="00311FC1" w:rsidRDefault="00980CA9" w14:paraId="05679D80" w14:textId="77777777">
            <w:pPr>
              <w:jc w:val="center"/>
              <w:rPr>
                <w:rFonts w:ascii="Tahoma" w:hAnsi="Tahoma" w:cs="Tahoma"/>
                <w:b/>
                <w:sz w:val="20"/>
                <w:szCs w:val="20"/>
                <w:u w:val="single"/>
              </w:rPr>
            </w:pPr>
          </w:p>
        </w:tc>
        <w:tc>
          <w:tcPr>
            <w:tcW w:w="1230" w:type="dxa"/>
            <w:tcMar/>
          </w:tcPr>
          <w:p w:rsidRPr="00F56EFB" w:rsidR="00980CA9" w:rsidP="00311FC1" w:rsidRDefault="00980CA9" w14:paraId="7311F6BD" w14:textId="77777777">
            <w:pPr>
              <w:jc w:val="center"/>
              <w:rPr>
                <w:rFonts w:ascii="Tahoma" w:hAnsi="Tahoma" w:cs="Tahoma"/>
                <w:b/>
                <w:sz w:val="20"/>
                <w:szCs w:val="20"/>
                <w:u w:val="single"/>
              </w:rPr>
            </w:pPr>
          </w:p>
        </w:tc>
        <w:tc>
          <w:tcPr>
            <w:tcW w:w="1035" w:type="dxa"/>
            <w:tcMar/>
          </w:tcPr>
          <w:p w:rsidRPr="00F56EFB" w:rsidR="00980CA9" w:rsidP="00311FC1" w:rsidRDefault="00980CA9" w14:paraId="13339631" w14:textId="77777777">
            <w:pPr>
              <w:jc w:val="center"/>
              <w:rPr>
                <w:rFonts w:ascii="Tahoma" w:hAnsi="Tahoma" w:cs="Tahoma"/>
                <w:b/>
                <w:sz w:val="20"/>
                <w:szCs w:val="20"/>
                <w:u w:val="single"/>
              </w:rPr>
            </w:pPr>
          </w:p>
        </w:tc>
        <w:tc>
          <w:tcPr>
            <w:tcW w:w="1395" w:type="dxa"/>
            <w:tcMar/>
          </w:tcPr>
          <w:p w:rsidRPr="00F56EFB" w:rsidR="00980CA9" w:rsidP="00311FC1" w:rsidRDefault="00980CA9" w14:paraId="3D158E13" w14:textId="77777777">
            <w:pPr>
              <w:jc w:val="center"/>
              <w:rPr>
                <w:rFonts w:ascii="Tahoma" w:hAnsi="Tahoma" w:cs="Tahoma"/>
                <w:b/>
                <w:sz w:val="20"/>
                <w:szCs w:val="20"/>
                <w:u w:val="single"/>
              </w:rPr>
            </w:pPr>
          </w:p>
        </w:tc>
        <w:tc>
          <w:tcPr>
            <w:tcW w:w="1635" w:type="dxa"/>
            <w:tcMar/>
          </w:tcPr>
          <w:p w:rsidRPr="00F56EFB" w:rsidR="00980CA9" w:rsidP="00311FC1" w:rsidRDefault="00980CA9" w14:paraId="7EF8322F" w14:textId="77777777">
            <w:pPr>
              <w:jc w:val="center"/>
              <w:rPr>
                <w:rFonts w:ascii="Tahoma" w:hAnsi="Tahoma" w:cs="Tahoma"/>
                <w:b/>
                <w:sz w:val="20"/>
                <w:szCs w:val="20"/>
                <w:u w:val="single"/>
              </w:rPr>
            </w:pPr>
          </w:p>
        </w:tc>
        <w:tc>
          <w:tcPr>
            <w:tcW w:w="1065" w:type="dxa"/>
            <w:tcMar/>
            <w:textDirection w:val="btLr"/>
          </w:tcPr>
          <w:p w:rsidRPr="00F56EFB" w:rsidR="00980CA9" w:rsidP="00311FC1" w:rsidRDefault="00980CA9" w14:paraId="12AA39A0" w14:textId="77777777">
            <w:pPr>
              <w:spacing w:after="0" w:line="240" w:lineRule="auto"/>
              <w:ind w:left="113" w:right="113"/>
              <w:rPr>
                <w:rFonts w:ascii="Tahoma" w:hAnsi="Tahoma" w:cs="Tahoma"/>
                <w:sz w:val="20"/>
                <w:szCs w:val="20"/>
              </w:rPr>
            </w:pPr>
          </w:p>
        </w:tc>
        <w:tc>
          <w:tcPr>
            <w:tcW w:w="1140" w:type="dxa"/>
            <w:tcMar/>
            <w:textDirection w:val="btLr"/>
          </w:tcPr>
          <w:p w:rsidRPr="00F56EFB" w:rsidR="00980CA9" w:rsidP="00311FC1" w:rsidRDefault="00980CA9" w14:paraId="27716F0A" w14:textId="77777777">
            <w:pPr>
              <w:spacing w:after="0" w:line="240" w:lineRule="auto"/>
              <w:ind w:left="113" w:right="113"/>
              <w:rPr>
                <w:rFonts w:ascii="Tahoma" w:hAnsi="Tahoma" w:cs="Tahoma"/>
                <w:sz w:val="20"/>
                <w:szCs w:val="20"/>
              </w:rPr>
            </w:pPr>
          </w:p>
        </w:tc>
        <w:tc>
          <w:tcPr>
            <w:tcW w:w="1170" w:type="dxa"/>
            <w:tcMar/>
            <w:textDirection w:val="btLr"/>
          </w:tcPr>
          <w:p w:rsidRPr="00F56EFB" w:rsidR="00980CA9" w:rsidP="00311FC1" w:rsidRDefault="00980CA9" w14:paraId="45BDAA26" w14:textId="77777777">
            <w:pPr>
              <w:spacing w:after="0" w:line="240" w:lineRule="auto"/>
              <w:ind w:left="113" w:right="113"/>
              <w:rPr>
                <w:rFonts w:ascii="Tahoma" w:hAnsi="Tahoma" w:cs="Tahoma"/>
                <w:sz w:val="20"/>
                <w:szCs w:val="20"/>
              </w:rPr>
            </w:pPr>
          </w:p>
        </w:tc>
        <w:tc>
          <w:tcPr>
            <w:tcW w:w="1130" w:type="dxa"/>
            <w:tcMar/>
            <w:textDirection w:val="btLr"/>
          </w:tcPr>
          <w:p w:rsidRPr="00F56EFB" w:rsidR="00980CA9" w:rsidP="00311FC1" w:rsidRDefault="00980CA9" w14:paraId="183553A4" w14:textId="77777777">
            <w:pPr>
              <w:spacing w:after="0" w:line="240" w:lineRule="auto"/>
              <w:ind w:left="113" w:right="113"/>
              <w:rPr>
                <w:rFonts w:ascii="Tahoma" w:hAnsi="Tahoma" w:cs="Tahoma"/>
                <w:sz w:val="20"/>
                <w:szCs w:val="20"/>
              </w:rPr>
            </w:pPr>
          </w:p>
        </w:tc>
      </w:tr>
      <w:tr w:rsidRPr="00F56EFB" w:rsidR="00980CA9" w:rsidTr="1481F689" w14:paraId="0EEE2B81" w14:textId="77777777">
        <w:trPr>
          <w:trHeight w:val="652"/>
        </w:trPr>
        <w:tc>
          <w:tcPr>
            <w:tcW w:w="2325" w:type="dxa"/>
            <w:tcMar/>
          </w:tcPr>
          <w:p w:rsidRPr="00F56EFB" w:rsidR="00980CA9" w:rsidP="00311FC1" w:rsidRDefault="00980CA9" w14:paraId="4F1D6BAD" w14:textId="77777777">
            <w:pPr>
              <w:jc w:val="center"/>
              <w:rPr>
                <w:rFonts w:ascii="Tahoma" w:hAnsi="Tahoma" w:cs="Tahoma"/>
                <w:b/>
                <w:sz w:val="32"/>
                <w:szCs w:val="32"/>
                <w:u w:val="single"/>
              </w:rPr>
            </w:pPr>
          </w:p>
        </w:tc>
        <w:tc>
          <w:tcPr>
            <w:tcW w:w="1305" w:type="dxa"/>
            <w:tcMar/>
          </w:tcPr>
          <w:p w:rsidRPr="00F56EFB" w:rsidR="00980CA9" w:rsidP="00311FC1" w:rsidRDefault="00980CA9" w14:paraId="36B8B80C" w14:textId="77777777">
            <w:pPr>
              <w:jc w:val="center"/>
              <w:rPr>
                <w:rFonts w:ascii="Tahoma" w:hAnsi="Tahoma" w:cs="Tahoma"/>
                <w:b/>
                <w:sz w:val="20"/>
                <w:szCs w:val="20"/>
                <w:u w:val="single"/>
              </w:rPr>
            </w:pPr>
          </w:p>
        </w:tc>
        <w:tc>
          <w:tcPr>
            <w:tcW w:w="1320" w:type="dxa"/>
            <w:tcMar/>
          </w:tcPr>
          <w:p w:rsidRPr="00F56EFB" w:rsidR="00980CA9" w:rsidP="00311FC1" w:rsidRDefault="00980CA9" w14:paraId="677962EC" w14:textId="77777777">
            <w:pPr>
              <w:jc w:val="center"/>
              <w:rPr>
                <w:rFonts w:ascii="Tahoma" w:hAnsi="Tahoma" w:cs="Tahoma"/>
                <w:b/>
                <w:sz w:val="20"/>
                <w:szCs w:val="20"/>
                <w:u w:val="single"/>
              </w:rPr>
            </w:pPr>
          </w:p>
        </w:tc>
        <w:tc>
          <w:tcPr>
            <w:tcW w:w="1155" w:type="dxa"/>
            <w:tcMar/>
          </w:tcPr>
          <w:p w:rsidRPr="00F56EFB" w:rsidR="00980CA9" w:rsidP="00311FC1" w:rsidRDefault="00980CA9" w14:paraId="36D4EB46" w14:textId="77777777">
            <w:pPr>
              <w:jc w:val="center"/>
              <w:rPr>
                <w:rFonts w:ascii="Tahoma" w:hAnsi="Tahoma" w:cs="Tahoma"/>
                <w:b/>
                <w:sz w:val="20"/>
                <w:szCs w:val="20"/>
                <w:u w:val="single"/>
              </w:rPr>
            </w:pPr>
          </w:p>
        </w:tc>
        <w:tc>
          <w:tcPr>
            <w:tcW w:w="1230" w:type="dxa"/>
            <w:tcMar/>
          </w:tcPr>
          <w:p w:rsidRPr="00F56EFB" w:rsidR="00980CA9" w:rsidP="00311FC1" w:rsidRDefault="00980CA9" w14:paraId="2152B9B8" w14:textId="77777777">
            <w:pPr>
              <w:jc w:val="center"/>
              <w:rPr>
                <w:rFonts w:ascii="Tahoma" w:hAnsi="Tahoma" w:cs="Tahoma"/>
                <w:b/>
                <w:sz w:val="20"/>
                <w:szCs w:val="20"/>
                <w:u w:val="single"/>
              </w:rPr>
            </w:pPr>
          </w:p>
        </w:tc>
        <w:tc>
          <w:tcPr>
            <w:tcW w:w="1035" w:type="dxa"/>
            <w:tcMar/>
          </w:tcPr>
          <w:p w:rsidRPr="00F56EFB" w:rsidR="00980CA9" w:rsidP="00311FC1" w:rsidRDefault="00980CA9" w14:paraId="7DAB80C9" w14:textId="77777777">
            <w:pPr>
              <w:jc w:val="center"/>
              <w:rPr>
                <w:rFonts w:ascii="Tahoma" w:hAnsi="Tahoma" w:cs="Tahoma"/>
                <w:b/>
                <w:sz w:val="20"/>
                <w:szCs w:val="20"/>
                <w:u w:val="single"/>
              </w:rPr>
            </w:pPr>
          </w:p>
        </w:tc>
        <w:tc>
          <w:tcPr>
            <w:tcW w:w="1395" w:type="dxa"/>
            <w:tcMar/>
          </w:tcPr>
          <w:p w:rsidRPr="00F56EFB" w:rsidR="00980CA9" w:rsidP="00311FC1" w:rsidRDefault="00980CA9" w14:paraId="3778A105" w14:textId="77777777">
            <w:pPr>
              <w:jc w:val="center"/>
              <w:rPr>
                <w:rFonts w:ascii="Tahoma" w:hAnsi="Tahoma" w:cs="Tahoma"/>
                <w:b/>
                <w:sz w:val="20"/>
                <w:szCs w:val="20"/>
                <w:u w:val="single"/>
              </w:rPr>
            </w:pPr>
          </w:p>
        </w:tc>
        <w:tc>
          <w:tcPr>
            <w:tcW w:w="1635" w:type="dxa"/>
            <w:tcMar/>
          </w:tcPr>
          <w:p w:rsidRPr="00F56EFB" w:rsidR="00980CA9" w:rsidP="00311FC1" w:rsidRDefault="00980CA9" w14:paraId="29C61C5A" w14:textId="77777777">
            <w:pPr>
              <w:jc w:val="center"/>
              <w:rPr>
                <w:rFonts w:ascii="Tahoma" w:hAnsi="Tahoma" w:cs="Tahoma"/>
                <w:b/>
                <w:sz w:val="20"/>
                <w:szCs w:val="20"/>
                <w:u w:val="single"/>
              </w:rPr>
            </w:pPr>
          </w:p>
        </w:tc>
        <w:tc>
          <w:tcPr>
            <w:tcW w:w="1065" w:type="dxa"/>
            <w:tcMar/>
            <w:textDirection w:val="btLr"/>
          </w:tcPr>
          <w:p w:rsidRPr="00F56EFB" w:rsidR="00980CA9" w:rsidP="00311FC1" w:rsidRDefault="00980CA9" w14:paraId="303A72E0" w14:textId="77777777">
            <w:pPr>
              <w:spacing w:after="0" w:line="240" w:lineRule="auto"/>
              <w:ind w:left="113" w:right="113"/>
              <w:rPr>
                <w:rFonts w:ascii="Tahoma" w:hAnsi="Tahoma" w:cs="Tahoma"/>
                <w:sz w:val="20"/>
                <w:szCs w:val="20"/>
              </w:rPr>
            </w:pPr>
          </w:p>
        </w:tc>
        <w:tc>
          <w:tcPr>
            <w:tcW w:w="1140" w:type="dxa"/>
            <w:tcMar/>
            <w:textDirection w:val="btLr"/>
          </w:tcPr>
          <w:p w:rsidRPr="00F56EFB" w:rsidR="00980CA9" w:rsidP="00311FC1" w:rsidRDefault="00980CA9" w14:paraId="4D55CE78" w14:textId="77777777">
            <w:pPr>
              <w:spacing w:after="0" w:line="240" w:lineRule="auto"/>
              <w:ind w:left="113" w:right="113"/>
              <w:rPr>
                <w:rFonts w:ascii="Tahoma" w:hAnsi="Tahoma" w:cs="Tahoma"/>
                <w:sz w:val="20"/>
                <w:szCs w:val="20"/>
              </w:rPr>
            </w:pPr>
          </w:p>
        </w:tc>
        <w:tc>
          <w:tcPr>
            <w:tcW w:w="1170" w:type="dxa"/>
            <w:tcMar/>
            <w:textDirection w:val="btLr"/>
          </w:tcPr>
          <w:p w:rsidRPr="00F56EFB" w:rsidR="00980CA9" w:rsidP="00311FC1" w:rsidRDefault="00980CA9" w14:paraId="6FDEBC4A" w14:textId="77777777">
            <w:pPr>
              <w:spacing w:after="0" w:line="240" w:lineRule="auto"/>
              <w:ind w:left="113" w:right="113"/>
              <w:rPr>
                <w:rFonts w:ascii="Tahoma" w:hAnsi="Tahoma" w:cs="Tahoma"/>
                <w:sz w:val="20"/>
                <w:szCs w:val="20"/>
              </w:rPr>
            </w:pPr>
          </w:p>
        </w:tc>
        <w:tc>
          <w:tcPr>
            <w:tcW w:w="1130" w:type="dxa"/>
            <w:tcMar/>
            <w:textDirection w:val="btLr"/>
          </w:tcPr>
          <w:p w:rsidRPr="00F56EFB" w:rsidR="00980CA9" w:rsidP="00311FC1" w:rsidRDefault="00980CA9" w14:paraId="4EEA55E6" w14:textId="77777777">
            <w:pPr>
              <w:spacing w:after="0" w:line="240" w:lineRule="auto"/>
              <w:ind w:left="113" w:right="113"/>
              <w:rPr>
                <w:rFonts w:ascii="Tahoma" w:hAnsi="Tahoma" w:cs="Tahoma"/>
                <w:sz w:val="20"/>
                <w:szCs w:val="20"/>
              </w:rPr>
            </w:pPr>
          </w:p>
        </w:tc>
      </w:tr>
    </w:tbl>
    <w:p w:rsidR="00C775FF" w:rsidP="008957E7" w:rsidRDefault="00C775FF" w14:paraId="6207AA42" w14:textId="77777777">
      <w:pPr>
        <w:jc w:val="center"/>
        <w:rPr>
          <w:rFonts w:ascii="Tahoma" w:hAnsi="Tahoma" w:cs="Tahoma"/>
          <w:b/>
          <w:sz w:val="2"/>
          <w:szCs w:val="2"/>
          <w:u w:val="single"/>
        </w:rPr>
      </w:pPr>
    </w:p>
    <w:p w:rsidRPr="00C775FF" w:rsidR="00C775FF" w:rsidP="00F24D23" w:rsidRDefault="00C775FF" w14:paraId="5B1BA13B" w14:textId="77777777">
      <w:pPr>
        <w:spacing w:after="0" w:line="240" w:lineRule="auto"/>
        <w:jc w:val="center"/>
        <w:rPr>
          <w:b/>
          <w:sz w:val="28"/>
          <w:szCs w:val="28"/>
          <w:u w:val="single"/>
        </w:rPr>
      </w:pPr>
      <w:r w:rsidRPr="00C775FF">
        <w:rPr>
          <w:b/>
          <w:sz w:val="28"/>
          <w:szCs w:val="28"/>
          <w:u w:val="single"/>
        </w:rPr>
        <w:lastRenderedPageBreak/>
        <w:t>Please return to Payroll by 12pm on Monday of the week due to be processed.</w:t>
      </w:r>
    </w:p>
    <w:p w:rsidRPr="00C775FF" w:rsidR="00C775FF" w:rsidP="1E5D824C" w:rsidRDefault="00C775FF" w14:paraId="4E054CEB" w14:textId="77777777">
      <w:pPr>
        <w:pStyle w:val="ListParagraph"/>
        <w:numPr>
          <w:ilvl w:val="0"/>
          <w:numId w:val="1"/>
        </w:numPr>
        <w:spacing w:after="0" w:line="240" w:lineRule="auto"/>
        <w:rPr>
          <w:sz w:val="28"/>
          <w:szCs w:val="28"/>
        </w:rPr>
      </w:pPr>
      <w:r w:rsidRPr="1E5D824C">
        <w:rPr>
          <w:sz w:val="28"/>
          <w:szCs w:val="28"/>
        </w:rPr>
        <w:t xml:space="preserve">Please use this sheet to advise </w:t>
      </w:r>
      <w:r w:rsidRPr="1E5D824C" w:rsidR="080E68CC">
        <w:rPr>
          <w:sz w:val="28"/>
          <w:szCs w:val="28"/>
        </w:rPr>
        <w:t>Barrie Bookkeeping &amp;</w:t>
      </w:r>
      <w:r w:rsidRPr="1E5D824C">
        <w:rPr>
          <w:sz w:val="28"/>
          <w:szCs w:val="28"/>
        </w:rPr>
        <w:t xml:space="preserve"> Payroll S</w:t>
      </w:r>
      <w:r w:rsidRPr="1E5D824C" w:rsidR="7E80AEE2">
        <w:rPr>
          <w:sz w:val="28"/>
          <w:szCs w:val="28"/>
        </w:rPr>
        <w:t>olutions</w:t>
      </w:r>
      <w:r w:rsidRPr="1E5D824C">
        <w:rPr>
          <w:sz w:val="28"/>
          <w:szCs w:val="28"/>
        </w:rPr>
        <w:t xml:space="preserve"> of the hours your employees have worked so we can process your payroll.  </w:t>
      </w:r>
    </w:p>
    <w:p w:rsidRPr="00C775FF" w:rsidR="00C775FF" w:rsidP="00C775FF" w:rsidRDefault="00C775FF" w14:paraId="3C64B035" w14:textId="77777777">
      <w:pPr>
        <w:pStyle w:val="ListParagraph"/>
        <w:spacing w:after="0" w:line="240" w:lineRule="auto"/>
        <w:rPr>
          <w:rFonts w:asciiTheme="minorHAnsi" w:hAnsiTheme="minorHAnsi"/>
          <w:sz w:val="28"/>
          <w:szCs w:val="28"/>
        </w:rPr>
      </w:pPr>
    </w:p>
    <w:p w:rsidRPr="00C775FF" w:rsidR="00C775FF" w:rsidP="00C775FF" w:rsidRDefault="00C775FF" w14:paraId="7DC8BD1D" w14:textId="77777777">
      <w:pPr>
        <w:pStyle w:val="ListParagraph"/>
        <w:numPr>
          <w:ilvl w:val="0"/>
          <w:numId w:val="1"/>
        </w:numPr>
        <w:spacing w:after="0" w:line="240" w:lineRule="auto"/>
        <w:rPr>
          <w:rFonts w:asciiTheme="minorHAnsi" w:hAnsiTheme="minorHAnsi"/>
          <w:sz w:val="28"/>
          <w:szCs w:val="28"/>
        </w:rPr>
      </w:pPr>
      <w:r w:rsidRPr="00C775FF">
        <w:rPr>
          <w:rFonts w:asciiTheme="minorHAnsi" w:hAnsiTheme="minorHAnsi"/>
          <w:sz w:val="28"/>
          <w:szCs w:val="28"/>
        </w:rPr>
        <w:t>We accept time sheets by email or post, using the details below. You can scan or even take a photo of your time sheet and send it to us.</w:t>
      </w:r>
    </w:p>
    <w:p w:rsidRPr="00C775FF" w:rsidR="00C775FF" w:rsidP="00C775FF" w:rsidRDefault="00C775FF" w14:paraId="190BF5E7" w14:textId="77777777">
      <w:pPr>
        <w:spacing w:after="0" w:line="240" w:lineRule="auto"/>
        <w:rPr>
          <w:rFonts w:asciiTheme="minorHAnsi" w:hAnsiTheme="minorHAnsi"/>
          <w:sz w:val="28"/>
          <w:szCs w:val="28"/>
        </w:rPr>
      </w:pPr>
    </w:p>
    <w:p w:rsidR="00C775FF" w:rsidP="00C775FF" w:rsidRDefault="00C775FF" w14:paraId="7AE555D6" w14:textId="77777777">
      <w:pPr>
        <w:pStyle w:val="ListParagraph"/>
        <w:numPr>
          <w:ilvl w:val="0"/>
          <w:numId w:val="1"/>
        </w:numPr>
        <w:spacing w:after="0" w:line="240" w:lineRule="auto"/>
        <w:rPr>
          <w:rFonts w:asciiTheme="minorHAnsi" w:hAnsiTheme="minorHAnsi"/>
          <w:sz w:val="28"/>
          <w:szCs w:val="28"/>
        </w:rPr>
      </w:pPr>
      <w:r w:rsidRPr="00C775FF">
        <w:rPr>
          <w:rFonts w:asciiTheme="minorHAnsi" w:hAnsiTheme="minorHAnsi"/>
          <w:sz w:val="28"/>
          <w:szCs w:val="28"/>
        </w:rPr>
        <w:t>Please allow the time for mailing if you are posting in a hard copy.</w:t>
      </w:r>
    </w:p>
    <w:p w:rsidRPr="002B69FD" w:rsidR="002B69FD" w:rsidP="002B69FD" w:rsidRDefault="002B69FD" w14:paraId="4B1AF86A" w14:textId="77777777">
      <w:pPr>
        <w:spacing w:after="0" w:line="240" w:lineRule="auto"/>
        <w:rPr>
          <w:rFonts w:asciiTheme="minorHAnsi" w:hAnsiTheme="minorHAnsi"/>
          <w:sz w:val="28"/>
          <w:szCs w:val="28"/>
        </w:rPr>
      </w:pPr>
    </w:p>
    <w:tbl>
      <w:tblPr>
        <w:tblW w:w="5000"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948"/>
      </w:tblGrid>
      <w:tr w:rsidRPr="001F0380" w:rsidR="00CD6DE3" w:rsidTr="00E32279" w14:paraId="09562ED5" w14:textId="77777777">
        <w:trPr>
          <w:cantSplit/>
          <w:trHeight w:val="781"/>
        </w:trPr>
        <w:tc>
          <w:tcPr>
            <w:tcW w:w="5000" w:type="pct"/>
          </w:tcPr>
          <w:p w:rsidR="002B69FD" w:rsidP="009A1540" w:rsidRDefault="002B69FD" w14:paraId="64B8D625" w14:textId="77777777">
            <w:pPr>
              <w:spacing w:after="0" w:line="240" w:lineRule="auto"/>
              <w:ind w:left="113" w:right="113"/>
              <w:rPr>
                <w:rFonts w:ascii="Tahoma" w:hAnsi="Tahoma" w:cs="Tahoma"/>
                <w:i/>
                <w:sz w:val="20"/>
                <w:szCs w:val="20"/>
              </w:rPr>
            </w:pPr>
          </w:p>
          <w:p w:rsidR="00C11B71" w:rsidP="009A1540" w:rsidRDefault="00CD6DE3" w14:paraId="21FC28E7" w14:textId="77777777">
            <w:pPr>
              <w:spacing w:after="0" w:line="240" w:lineRule="auto"/>
              <w:ind w:left="113" w:right="113"/>
              <w:rPr>
                <w:rFonts w:ascii="Tahoma" w:hAnsi="Tahoma" w:cs="Tahoma"/>
                <w:i/>
                <w:sz w:val="20"/>
                <w:szCs w:val="20"/>
              </w:rPr>
            </w:pPr>
            <w:r w:rsidRPr="004F5C9C">
              <w:rPr>
                <w:rFonts w:ascii="Tahoma" w:hAnsi="Tahoma" w:cs="Tahoma"/>
                <w:i/>
                <w:sz w:val="20"/>
                <w:szCs w:val="20"/>
              </w:rPr>
              <w:t xml:space="preserve">*Additional </w:t>
            </w:r>
            <w:r w:rsidR="00C775FF">
              <w:rPr>
                <w:rFonts w:ascii="Tahoma" w:hAnsi="Tahoma" w:cs="Tahoma"/>
                <w:i/>
                <w:sz w:val="20"/>
                <w:szCs w:val="20"/>
              </w:rPr>
              <w:t xml:space="preserve">Employer </w:t>
            </w:r>
            <w:r w:rsidRPr="004F5C9C">
              <w:rPr>
                <w:rFonts w:ascii="Tahoma" w:hAnsi="Tahoma" w:cs="Tahoma"/>
                <w:i/>
                <w:sz w:val="20"/>
                <w:szCs w:val="20"/>
              </w:rPr>
              <w:t>comments</w:t>
            </w:r>
            <w:r w:rsidR="000F0549">
              <w:rPr>
                <w:rFonts w:ascii="Tahoma" w:hAnsi="Tahoma" w:cs="Tahoma"/>
                <w:i/>
                <w:sz w:val="20"/>
                <w:szCs w:val="20"/>
              </w:rPr>
              <w:t xml:space="preserve"> – </w:t>
            </w:r>
          </w:p>
          <w:p w:rsidR="00C775FF" w:rsidP="009A1540" w:rsidRDefault="00C775FF" w14:paraId="61B9E920" w14:textId="77777777">
            <w:pPr>
              <w:spacing w:after="0" w:line="240" w:lineRule="auto"/>
              <w:ind w:left="113" w:right="113"/>
              <w:rPr>
                <w:rFonts w:ascii="Tahoma" w:hAnsi="Tahoma" w:cs="Tahoma"/>
                <w:i/>
                <w:sz w:val="20"/>
                <w:szCs w:val="20"/>
              </w:rPr>
            </w:pPr>
          </w:p>
          <w:p w:rsidR="00C775FF" w:rsidP="009A1540" w:rsidRDefault="00C775FF" w14:paraId="34316E35" w14:textId="77777777">
            <w:pPr>
              <w:spacing w:after="0" w:line="240" w:lineRule="auto"/>
              <w:ind w:left="113" w:right="113"/>
              <w:rPr>
                <w:rFonts w:ascii="Tahoma" w:hAnsi="Tahoma" w:cs="Tahoma"/>
                <w:i/>
                <w:sz w:val="20"/>
                <w:szCs w:val="20"/>
              </w:rPr>
            </w:pPr>
          </w:p>
          <w:p w:rsidR="00C775FF" w:rsidP="009A1540" w:rsidRDefault="00C775FF" w14:paraId="675DAB36" w14:textId="77777777">
            <w:pPr>
              <w:spacing w:after="0" w:line="240" w:lineRule="auto"/>
              <w:ind w:left="113" w:right="113"/>
              <w:rPr>
                <w:rFonts w:ascii="Tahoma" w:hAnsi="Tahoma" w:cs="Tahoma"/>
                <w:i/>
                <w:sz w:val="20"/>
                <w:szCs w:val="20"/>
              </w:rPr>
            </w:pPr>
          </w:p>
          <w:p w:rsidR="00F24D23" w:rsidP="009A1540" w:rsidRDefault="00F24D23" w14:paraId="0F7E2D28" w14:textId="77777777">
            <w:pPr>
              <w:spacing w:after="0" w:line="240" w:lineRule="auto"/>
              <w:ind w:left="113" w:right="113"/>
              <w:rPr>
                <w:rFonts w:ascii="Tahoma" w:hAnsi="Tahoma" w:cs="Tahoma"/>
                <w:i/>
                <w:sz w:val="20"/>
                <w:szCs w:val="20"/>
              </w:rPr>
            </w:pPr>
          </w:p>
          <w:p w:rsidR="002B69FD" w:rsidP="009A1540" w:rsidRDefault="002B69FD" w14:paraId="769718A4" w14:textId="77777777">
            <w:pPr>
              <w:spacing w:after="0" w:line="240" w:lineRule="auto"/>
              <w:ind w:left="113" w:right="113"/>
              <w:rPr>
                <w:rFonts w:ascii="Tahoma" w:hAnsi="Tahoma" w:cs="Tahoma"/>
                <w:i/>
                <w:sz w:val="20"/>
                <w:szCs w:val="20"/>
              </w:rPr>
            </w:pPr>
          </w:p>
          <w:p w:rsidR="00C775FF" w:rsidP="009A1540" w:rsidRDefault="00C775FF" w14:paraId="1D9945DD" w14:textId="77777777">
            <w:pPr>
              <w:spacing w:after="0" w:line="240" w:lineRule="auto"/>
              <w:ind w:left="113" w:right="113"/>
              <w:rPr>
                <w:rFonts w:ascii="Tahoma" w:hAnsi="Tahoma" w:cs="Tahoma"/>
                <w:i/>
                <w:sz w:val="20"/>
                <w:szCs w:val="20"/>
              </w:rPr>
            </w:pPr>
          </w:p>
          <w:p w:rsidR="00C775FF" w:rsidP="009A1540" w:rsidRDefault="00C775FF" w14:paraId="1C19F38C" w14:textId="77777777">
            <w:pPr>
              <w:spacing w:after="0" w:line="240" w:lineRule="auto"/>
              <w:ind w:left="113" w:right="113"/>
              <w:rPr>
                <w:rFonts w:ascii="Tahoma" w:hAnsi="Tahoma" w:cs="Tahoma"/>
                <w:i/>
                <w:sz w:val="20"/>
                <w:szCs w:val="20"/>
              </w:rPr>
            </w:pPr>
          </w:p>
          <w:p w:rsidR="00C775FF" w:rsidP="009A1540" w:rsidRDefault="00C775FF" w14:paraId="2AA1078B" w14:textId="77777777">
            <w:pPr>
              <w:spacing w:after="0" w:line="240" w:lineRule="auto"/>
              <w:ind w:left="113" w:right="113"/>
              <w:rPr>
                <w:rFonts w:ascii="Tahoma" w:hAnsi="Tahoma" w:cs="Tahoma"/>
                <w:i/>
                <w:sz w:val="20"/>
                <w:szCs w:val="20"/>
              </w:rPr>
            </w:pPr>
          </w:p>
          <w:p w:rsidRPr="009A1540" w:rsidR="00C775FF" w:rsidP="009A1540" w:rsidRDefault="00C775FF" w14:paraId="7EAB367C" w14:textId="77777777">
            <w:pPr>
              <w:spacing w:after="0" w:line="240" w:lineRule="auto"/>
              <w:ind w:left="113" w:right="113"/>
              <w:rPr>
                <w:rFonts w:ascii="Tahoma" w:hAnsi="Tahoma" w:cs="Tahoma"/>
                <w:i/>
                <w:sz w:val="20"/>
                <w:szCs w:val="20"/>
              </w:rPr>
            </w:pPr>
          </w:p>
        </w:tc>
      </w:tr>
    </w:tbl>
    <w:p w:rsidR="00863801" w:rsidP="00C775FF" w:rsidRDefault="00863801" w14:paraId="4A4F578D" w14:textId="77777777">
      <w:pPr>
        <w:rPr>
          <w:rFonts w:asciiTheme="minorHAnsi" w:hAnsiTheme="minorHAnsi"/>
          <w:sz w:val="28"/>
          <w:szCs w:val="28"/>
        </w:rPr>
      </w:pPr>
    </w:p>
    <w:p w:rsidRPr="000F6CF6" w:rsidR="00C775FF" w:rsidRDefault="00C775FF" w14:paraId="60DEA293" w14:textId="77777777">
      <w:pPr>
        <w:rPr>
          <w:rFonts w:ascii="Tahoma" w:hAnsi="Tahoma" w:cs="Tahoma"/>
        </w:rPr>
      </w:pPr>
      <w:r w:rsidRPr="1E5D824C">
        <w:rPr>
          <w:rFonts w:asciiTheme="minorHAnsi" w:hAnsiTheme="minorHAnsi"/>
          <w:sz w:val="28"/>
          <w:szCs w:val="28"/>
        </w:rPr>
        <w:t>As tax and National Insurance contributions are calculated by HMRC every time an employee is paid, it is more important than ever that time sheets are sent in on time. Once the pay cycle has been closed, we cannot process a late time sheet until the pay cycle re-opens.</w:t>
      </w:r>
      <w:r>
        <w:br/>
      </w:r>
      <w:r>
        <w:br/>
      </w:r>
      <w:r w:rsidRPr="1E5D824C">
        <w:rPr>
          <w:rFonts w:asciiTheme="minorHAnsi" w:hAnsiTheme="minorHAnsi"/>
          <w:sz w:val="28"/>
          <w:szCs w:val="28"/>
        </w:rPr>
        <w:t xml:space="preserve">As your employee's tax and National Insurance contribution won't have been calculated for the missed pay cycle, they may end up paying more than they need to. You can find the dates you need to have your time sheets submitted by on your individual payroll cycle provided. </w:t>
      </w:r>
      <w:r w:rsidRPr="1E5D824C" w:rsidR="002139D0">
        <w:rPr>
          <w:rFonts w:asciiTheme="minorHAnsi" w:hAnsiTheme="minorHAnsi"/>
          <w:sz w:val="28"/>
          <w:szCs w:val="28"/>
        </w:rPr>
        <w:t xml:space="preserve">If you require a </w:t>
      </w:r>
      <w:r w:rsidRPr="1E5D824C" w:rsidR="529B8E11">
        <w:rPr>
          <w:rFonts w:asciiTheme="minorHAnsi" w:hAnsiTheme="minorHAnsi"/>
          <w:sz w:val="28"/>
          <w:szCs w:val="28"/>
        </w:rPr>
        <w:t>copy,</w:t>
      </w:r>
      <w:r w:rsidRPr="1E5D824C" w:rsidR="002139D0">
        <w:rPr>
          <w:rFonts w:asciiTheme="minorHAnsi" w:hAnsiTheme="minorHAnsi"/>
          <w:sz w:val="28"/>
          <w:szCs w:val="28"/>
        </w:rPr>
        <w:t xml:space="preserve"> please contact us on 0</w:t>
      </w:r>
      <w:r w:rsidRPr="1E5D824C" w:rsidR="605E8A39">
        <w:rPr>
          <w:rFonts w:asciiTheme="minorHAnsi" w:hAnsiTheme="minorHAnsi"/>
          <w:sz w:val="28"/>
          <w:szCs w:val="28"/>
        </w:rPr>
        <w:t>1592 756713</w:t>
      </w:r>
      <w:r w:rsidRPr="1E5D824C" w:rsidR="002139D0">
        <w:rPr>
          <w:rFonts w:asciiTheme="minorHAnsi" w:hAnsiTheme="minorHAnsi"/>
          <w:sz w:val="28"/>
          <w:szCs w:val="28"/>
        </w:rPr>
        <w:t>.</w:t>
      </w:r>
    </w:p>
    <w:sectPr w:rsidRPr="000F6CF6" w:rsidR="00C775FF" w:rsidSect="004C44C0">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40" w:bottom="127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666" w:rsidRDefault="001A0666" w14:paraId="0058E0EE" w14:textId="77777777">
      <w:r>
        <w:separator/>
      </w:r>
    </w:p>
  </w:endnote>
  <w:endnote w:type="continuationSeparator" w:id="0">
    <w:p w:rsidR="001A0666" w:rsidRDefault="001A0666" w14:paraId="2EB53A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817" w:rsidRDefault="00BF5817" w14:paraId="731AC7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57E7" w:rsidR="00C775FF" w:rsidP="008957E7" w:rsidRDefault="00C775FF" w14:paraId="1F0FAFE5" w14:textId="77777777">
    <w:pP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817" w:rsidRDefault="00BF5817" w14:paraId="5733D7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666" w:rsidRDefault="001A0666" w14:paraId="3189AF82" w14:textId="77777777">
      <w:r>
        <w:separator/>
      </w:r>
    </w:p>
  </w:footnote>
  <w:footnote w:type="continuationSeparator" w:id="0">
    <w:p w:rsidR="001A0666" w:rsidRDefault="001A0666" w14:paraId="5B752B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817" w:rsidRDefault="00BF5817" w14:paraId="330AAE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75FF" w:rsidR="00C775FF" w:rsidP="1FCBBE25" w:rsidRDefault="00BF5817" w14:paraId="55DA950E" w14:textId="2E398929">
    <w:pPr>
      <w:spacing w:after="0" w:line="240" w:lineRule="auto"/>
      <w:jc w:val="right"/>
    </w:pPr>
    <w:r>
      <w:rPr>
        <w:noProof/>
      </w:rPr>
      <w:drawing>
        <wp:inline distT="0" distB="0" distL="0" distR="0" wp14:anchorId="704FB665" wp14:editId="59A57472">
          <wp:extent cx="2966448" cy="532126"/>
          <wp:effectExtent l="0" t="0" r="5715" b="190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6448" cy="5321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5817" w:rsidRDefault="00BF5817" w14:paraId="2D06E8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2BA8"/>
    <w:multiLevelType w:val="hybridMultilevel"/>
    <w:tmpl w:val="F54AC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866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7"/>
    <w:rsid w:val="000529FF"/>
    <w:rsid w:val="00054EFD"/>
    <w:rsid w:val="00054FED"/>
    <w:rsid w:val="0009551F"/>
    <w:rsid w:val="000F0549"/>
    <w:rsid w:val="000F6CF6"/>
    <w:rsid w:val="00123E66"/>
    <w:rsid w:val="00124AFA"/>
    <w:rsid w:val="001808AD"/>
    <w:rsid w:val="0019074A"/>
    <w:rsid w:val="00195348"/>
    <w:rsid w:val="001A0666"/>
    <w:rsid w:val="001A3150"/>
    <w:rsid w:val="001A5826"/>
    <w:rsid w:val="001B45B8"/>
    <w:rsid w:val="001B5682"/>
    <w:rsid w:val="001D0E4B"/>
    <w:rsid w:val="0021271C"/>
    <w:rsid w:val="002139D0"/>
    <w:rsid w:val="00247343"/>
    <w:rsid w:val="00264DAB"/>
    <w:rsid w:val="00265470"/>
    <w:rsid w:val="00271FAD"/>
    <w:rsid w:val="00276449"/>
    <w:rsid w:val="002B13F6"/>
    <w:rsid w:val="002B2C0A"/>
    <w:rsid w:val="002B69FD"/>
    <w:rsid w:val="002C5E48"/>
    <w:rsid w:val="002E56FE"/>
    <w:rsid w:val="002F68D6"/>
    <w:rsid w:val="00311FC1"/>
    <w:rsid w:val="00314ED4"/>
    <w:rsid w:val="00337413"/>
    <w:rsid w:val="003569F7"/>
    <w:rsid w:val="003B0FB5"/>
    <w:rsid w:val="003C2868"/>
    <w:rsid w:val="003F2097"/>
    <w:rsid w:val="0040389B"/>
    <w:rsid w:val="0040700D"/>
    <w:rsid w:val="004128CF"/>
    <w:rsid w:val="00413947"/>
    <w:rsid w:val="00480278"/>
    <w:rsid w:val="0049548F"/>
    <w:rsid w:val="004A7EFB"/>
    <w:rsid w:val="004B2FB2"/>
    <w:rsid w:val="004C2CB2"/>
    <w:rsid w:val="004C44C0"/>
    <w:rsid w:val="004C5825"/>
    <w:rsid w:val="004F4169"/>
    <w:rsid w:val="004F45A1"/>
    <w:rsid w:val="004F4606"/>
    <w:rsid w:val="004F5C9C"/>
    <w:rsid w:val="005219CA"/>
    <w:rsid w:val="005236AE"/>
    <w:rsid w:val="00536D60"/>
    <w:rsid w:val="00545CF6"/>
    <w:rsid w:val="00562F36"/>
    <w:rsid w:val="00585E08"/>
    <w:rsid w:val="005C6B40"/>
    <w:rsid w:val="005D06D4"/>
    <w:rsid w:val="005D60A6"/>
    <w:rsid w:val="005D60A7"/>
    <w:rsid w:val="005F068D"/>
    <w:rsid w:val="005F1CBF"/>
    <w:rsid w:val="00604904"/>
    <w:rsid w:val="00613912"/>
    <w:rsid w:val="00622329"/>
    <w:rsid w:val="006252DC"/>
    <w:rsid w:val="006271DA"/>
    <w:rsid w:val="0064209D"/>
    <w:rsid w:val="006526F4"/>
    <w:rsid w:val="00656BE3"/>
    <w:rsid w:val="0066526D"/>
    <w:rsid w:val="00674294"/>
    <w:rsid w:val="006837A2"/>
    <w:rsid w:val="006910A7"/>
    <w:rsid w:val="00691E81"/>
    <w:rsid w:val="006B63FB"/>
    <w:rsid w:val="006E7D91"/>
    <w:rsid w:val="006F3DF5"/>
    <w:rsid w:val="0070334A"/>
    <w:rsid w:val="00740F4C"/>
    <w:rsid w:val="00744408"/>
    <w:rsid w:val="0078177B"/>
    <w:rsid w:val="00787B31"/>
    <w:rsid w:val="007A4278"/>
    <w:rsid w:val="007C0810"/>
    <w:rsid w:val="007C0DDB"/>
    <w:rsid w:val="007D411B"/>
    <w:rsid w:val="007D734C"/>
    <w:rsid w:val="007E0187"/>
    <w:rsid w:val="007E4800"/>
    <w:rsid w:val="007F2762"/>
    <w:rsid w:val="00800FC8"/>
    <w:rsid w:val="008070F0"/>
    <w:rsid w:val="00811DEC"/>
    <w:rsid w:val="008460F4"/>
    <w:rsid w:val="00863801"/>
    <w:rsid w:val="008654F7"/>
    <w:rsid w:val="0086656B"/>
    <w:rsid w:val="008719E3"/>
    <w:rsid w:val="00881333"/>
    <w:rsid w:val="008939D4"/>
    <w:rsid w:val="00894761"/>
    <w:rsid w:val="008957E7"/>
    <w:rsid w:val="008B060D"/>
    <w:rsid w:val="008D79AA"/>
    <w:rsid w:val="008F715D"/>
    <w:rsid w:val="00931A69"/>
    <w:rsid w:val="00933D18"/>
    <w:rsid w:val="00945E8F"/>
    <w:rsid w:val="009546BF"/>
    <w:rsid w:val="0096511F"/>
    <w:rsid w:val="00980CA9"/>
    <w:rsid w:val="00981419"/>
    <w:rsid w:val="009A1540"/>
    <w:rsid w:val="009B05BC"/>
    <w:rsid w:val="009C0F35"/>
    <w:rsid w:val="009C7D16"/>
    <w:rsid w:val="009F6025"/>
    <w:rsid w:val="00A25158"/>
    <w:rsid w:val="00A37EFC"/>
    <w:rsid w:val="00A65CC8"/>
    <w:rsid w:val="00A83429"/>
    <w:rsid w:val="00A90DC1"/>
    <w:rsid w:val="00AD2C86"/>
    <w:rsid w:val="00AD5BC8"/>
    <w:rsid w:val="00B02427"/>
    <w:rsid w:val="00B11869"/>
    <w:rsid w:val="00B16AF5"/>
    <w:rsid w:val="00B729E6"/>
    <w:rsid w:val="00B76E4D"/>
    <w:rsid w:val="00B77574"/>
    <w:rsid w:val="00B80AC1"/>
    <w:rsid w:val="00B84858"/>
    <w:rsid w:val="00BB04E2"/>
    <w:rsid w:val="00BB3B34"/>
    <w:rsid w:val="00BE1F8A"/>
    <w:rsid w:val="00BF1A17"/>
    <w:rsid w:val="00BF5817"/>
    <w:rsid w:val="00C04FA5"/>
    <w:rsid w:val="00C11B71"/>
    <w:rsid w:val="00C11EC6"/>
    <w:rsid w:val="00C21841"/>
    <w:rsid w:val="00C44C4C"/>
    <w:rsid w:val="00C44ECC"/>
    <w:rsid w:val="00C53B98"/>
    <w:rsid w:val="00C775FF"/>
    <w:rsid w:val="00C820AE"/>
    <w:rsid w:val="00C87EA1"/>
    <w:rsid w:val="00CB064B"/>
    <w:rsid w:val="00CB2EB3"/>
    <w:rsid w:val="00CC2BE8"/>
    <w:rsid w:val="00CD26F7"/>
    <w:rsid w:val="00CD6DE3"/>
    <w:rsid w:val="00CF4445"/>
    <w:rsid w:val="00D07222"/>
    <w:rsid w:val="00D12F35"/>
    <w:rsid w:val="00D13D3A"/>
    <w:rsid w:val="00D56351"/>
    <w:rsid w:val="00D62260"/>
    <w:rsid w:val="00D652D6"/>
    <w:rsid w:val="00D66B3A"/>
    <w:rsid w:val="00D754AA"/>
    <w:rsid w:val="00DB069A"/>
    <w:rsid w:val="00DC1447"/>
    <w:rsid w:val="00DF5EF1"/>
    <w:rsid w:val="00E04C80"/>
    <w:rsid w:val="00E06292"/>
    <w:rsid w:val="00E12CF3"/>
    <w:rsid w:val="00E13330"/>
    <w:rsid w:val="00E264B0"/>
    <w:rsid w:val="00E27C1D"/>
    <w:rsid w:val="00E32279"/>
    <w:rsid w:val="00E41BA9"/>
    <w:rsid w:val="00E46FF1"/>
    <w:rsid w:val="00E532D8"/>
    <w:rsid w:val="00E90FA6"/>
    <w:rsid w:val="00E951D4"/>
    <w:rsid w:val="00ED23F8"/>
    <w:rsid w:val="00ED6565"/>
    <w:rsid w:val="00EE2F1F"/>
    <w:rsid w:val="00EE5D10"/>
    <w:rsid w:val="00F2022E"/>
    <w:rsid w:val="00F24D23"/>
    <w:rsid w:val="00F3430E"/>
    <w:rsid w:val="00F35B7E"/>
    <w:rsid w:val="00F56EFB"/>
    <w:rsid w:val="00F70CF4"/>
    <w:rsid w:val="00F80963"/>
    <w:rsid w:val="00FA1D9C"/>
    <w:rsid w:val="00FA48EF"/>
    <w:rsid w:val="00FD214B"/>
    <w:rsid w:val="00FD5604"/>
    <w:rsid w:val="00FE1947"/>
    <w:rsid w:val="00FE290F"/>
    <w:rsid w:val="00FE753F"/>
    <w:rsid w:val="00FF00E7"/>
    <w:rsid w:val="036ECA7B"/>
    <w:rsid w:val="05434DB1"/>
    <w:rsid w:val="06AEAAB3"/>
    <w:rsid w:val="080E68CC"/>
    <w:rsid w:val="0DA7C547"/>
    <w:rsid w:val="1383514D"/>
    <w:rsid w:val="1426DEB7"/>
    <w:rsid w:val="1481F689"/>
    <w:rsid w:val="149129CF"/>
    <w:rsid w:val="158F8969"/>
    <w:rsid w:val="185AF940"/>
    <w:rsid w:val="186B40F1"/>
    <w:rsid w:val="1A2989A1"/>
    <w:rsid w:val="1E5D824C"/>
    <w:rsid w:val="1F034094"/>
    <w:rsid w:val="1FCBBE25"/>
    <w:rsid w:val="20DA2B12"/>
    <w:rsid w:val="266288ED"/>
    <w:rsid w:val="27F2AA19"/>
    <w:rsid w:val="28167F91"/>
    <w:rsid w:val="33660198"/>
    <w:rsid w:val="35A45998"/>
    <w:rsid w:val="35DE6699"/>
    <w:rsid w:val="39428EF3"/>
    <w:rsid w:val="3A4BFCEC"/>
    <w:rsid w:val="3D8B2C76"/>
    <w:rsid w:val="3E2AAEE7"/>
    <w:rsid w:val="4362D963"/>
    <w:rsid w:val="5166D786"/>
    <w:rsid w:val="5247B2F5"/>
    <w:rsid w:val="529B8E11"/>
    <w:rsid w:val="53543196"/>
    <w:rsid w:val="5725FE38"/>
    <w:rsid w:val="5C53066E"/>
    <w:rsid w:val="5CA9EB43"/>
    <w:rsid w:val="5DE072E6"/>
    <w:rsid w:val="5FC3124E"/>
    <w:rsid w:val="60017286"/>
    <w:rsid w:val="605E8A39"/>
    <w:rsid w:val="619D42E7"/>
    <w:rsid w:val="66011D4B"/>
    <w:rsid w:val="66BE6513"/>
    <w:rsid w:val="6E7544E3"/>
    <w:rsid w:val="6F208DF5"/>
    <w:rsid w:val="73E6FD75"/>
    <w:rsid w:val="76A5E095"/>
    <w:rsid w:val="76EAA714"/>
    <w:rsid w:val="7BBE1837"/>
    <w:rsid w:val="7D59E898"/>
    <w:rsid w:val="7E80A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D8588"/>
  <w15:docId w15:val="{48C60DF7-F3A3-43D9-8A24-BE927E7C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F6CF6"/>
    <w:pPr>
      <w:spacing w:after="200" w:line="276" w:lineRule="auto"/>
    </w:pPr>
    <w:rPr>
      <w:rFonts w:ascii="Calibri" w:hAnsi="Calibri" w:eastAsia="Calibr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B02427"/>
    <w:pPr>
      <w:tabs>
        <w:tab w:val="center" w:pos="4153"/>
        <w:tab w:val="right" w:pos="8306"/>
      </w:tabs>
    </w:pPr>
  </w:style>
  <w:style w:type="paragraph" w:styleId="Footer">
    <w:name w:val="footer"/>
    <w:basedOn w:val="Normal"/>
    <w:link w:val="FooterChar"/>
    <w:uiPriority w:val="99"/>
    <w:rsid w:val="00B02427"/>
    <w:pPr>
      <w:tabs>
        <w:tab w:val="center" w:pos="4153"/>
        <w:tab w:val="right" w:pos="8306"/>
      </w:tabs>
    </w:pPr>
  </w:style>
  <w:style w:type="table" w:styleId="TableGrid">
    <w:name w:val="Table Grid"/>
    <w:basedOn w:val="TableNormal"/>
    <w:rsid w:val="000F6C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957E7"/>
    <w:rPr>
      <w:color w:val="0000FF"/>
      <w:u w:val="single"/>
    </w:rPr>
  </w:style>
  <w:style w:type="paragraph" w:styleId="BalloonText">
    <w:name w:val="Balloon Text"/>
    <w:basedOn w:val="Normal"/>
    <w:link w:val="BalloonTextChar"/>
    <w:rsid w:val="001A315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1A3150"/>
    <w:rPr>
      <w:rFonts w:ascii="Tahoma" w:hAnsi="Tahoma" w:eastAsia="Calibri" w:cs="Tahoma"/>
      <w:sz w:val="16"/>
      <w:szCs w:val="16"/>
      <w:lang w:eastAsia="en-US"/>
    </w:rPr>
  </w:style>
  <w:style w:type="character" w:styleId="FooterChar" w:customStyle="1">
    <w:name w:val="Footer Char"/>
    <w:basedOn w:val="DefaultParagraphFont"/>
    <w:link w:val="Footer"/>
    <w:uiPriority w:val="99"/>
    <w:rsid w:val="00C775FF"/>
    <w:rPr>
      <w:rFonts w:ascii="Calibri" w:hAnsi="Calibri" w:eastAsia="Calibri"/>
      <w:sz w:val="22"/>
      <w:szCs w:val="22"/>
      <w:lang w:eastAsia="en-US"/>
    </w:rPr>
  </w:style>
  <w:style w:type="paragraph" w:styleId="ListParagraph">
    <w:name w:val="List Paragraph"/>
    <w:basedOn w:val="Normal"/>
    <w:uiPriority w:val="34"/>
    <w:qFormat/>
    <w:rsid w:val="00C775FF"/>
    <w:pPr>
      <w:ind w:left="720"/>
      <w:contextualSpacing/>
    </w:pPr>
  </w:style>
  <w:style w:type="character" w:styleId="UnresolvedMention1" w:customStyle="1">
    <w:name w:val="Unresolved Mention1"/>
    <w:basedOn w:val="DefaultParagraphFont"/>
    <w:uiPriority w:val="99"/>
    <w:semiHidden/>
    <w:unhideWhenUsed/>
    <w:rsid w:val="002B69FD"/>
    <w:rPr>
      <w:color w:val="605E5C"/>
      <w:shd w:val="clear" w:color="auto" w:fill="E1DFDD"/>
    </w:rPr>
  </w:style>
  <w:style w:type="character" w:styleId="HeaderChar" w:customStyle="1">
    <w:name w:val="Header Char"/>
    <w:basedOn w:val="DefaultParagraphFont"/>
    <w:link w:val="Header"/>
    <w:uiPriority w:val="99"/>
    <w:rsid w:val="00FE1947"/>
    <w:rPr>
      <w:rFonts w:ascii="Calibri" w:hAnsi="Calibri" w:eastAsia="Calibri"/>
      <w:sz w:val="22"/>
      <w:szCs w:val="22"/>
      <w:lang w:eastAsia="en-US"/>
    </w:rPr>
  </w:style>
  <w:style w:type="paragraph" w:styleId="NoSpacing">
    <w:name w:val="No Spacing"/>
    <w:uiPriority w:val="1"/>
    <w:qFormat/>
    <w:rsid w:val="007E0187"/>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CEC122D629B4A965C19626794F489" ma:contentTypeVersion="2" ma:contentTypeDescription="Create a new document." ma:contentTypeScope="" ma:versionID="2b65f355dec1dd9a476b77b539533eea">
  <xsd:schema xmlns:xsd="http://www.w3.org/2001/XMLSchema" xmlns:xs="http://www.w3.org/2001/XMLSchema" xmlns:p="http://schemas.microsoft.com/office/2006/metadata/properties" xmlns:ns2="3dde4b04-2671-40d7-a58d-05c33402f349" targetNamespace="http://schemas.microsoft.com/office/2006/metadata/properties" ma:root="true" ma:fieldsID="78560852cb745788562ddd2fe2718aa7" ns2:_="">
    <xsd:import namespace="3dde4b04-2671-40d7-a58d-05c33402f3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e4b04-2671-40d7-a58d-05c33402f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C5967-11EE-4D76-9E89-5999A1F98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e4b04-2671-40d7-a58d-05c33402f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D234C-3EB5-476C-A79C-A6A3D764E400}">
  <ds:schemaRefs>
    <ds:schemaRef ds:uri="http://schemas.microsoft.com/sharepoint/v3/contenttype/forms"/>
  </ds:schemaRefs>
</ds:datastoreItem>
</file>

<file path=customXml/itemProps3.xml><?xml version="1.0" encoding="utf-8"?>
<ds:datastoreItem xmlns:ds="http://schemas.openxmlformats.org/officeDocument/2006/customXml" ds:itemID="{383F8EC2-5477-4066-B2A0-6FC7C4DE5EEC}">
  <ds:schemaRefs>
    <ds:schemaRef ds:uri="http://schemas.openxmlformats.org/officeDocument/2006/bibliography"/>
  </ds:schemaRefs>
</ds:datastoreItem>
</file>

<file path=customXml/itemProps4.xml><?xml version="1.0" encoding="utf-8"?>
<ds:datastoreItem xmlns:ds="http://schemas.openxmlformats.org/officeDocument/2006/customXml" ds:itemID="{356D8313-A421-4553-A89B-92F08DE9216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A4e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ILS Number:</dc:title>
  <dc:creator>User</dc:creator>
  <lastModifiedBy>Rebecca Laing</lastModifiedBy>
  <revision>3</revision>
  <lastPrinted>2019-12-16T16:14:00.0000000Z</lastPrinted>
  <dcterms:created xsi:type="dcterms:W3CDTF">2023-02-06T12:11:00.0000000Z</dcterms:created>
  <dcterms:modified xsi:type="dcterms:W3CDTF">2023-03-10T14:12:18.3209760Z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0x0101007E0CEC122D629B4A965C19626794F489</vt:lpwstr>
  </property>
</Properties>
</file>